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FB" w:rsidRDefault="009953FB" w:rsidP="009953FB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Высший орган управления -  Совет </w:t>
      </w:r>
      <w:proofErr w:type="spellStart"/>
      <w:r w:rsidR="00DC4A8F">
        <w:rPr>
          <w:rFonts w:ascii="Times New Roman" w:hAnsi="Times New Roman"/>
          <w:sz w:val="28"/>
          <w:szCs w:val="28"/>
        </w:rPr>
        <w:t>Микрокредитной</w:t>
      </w:r>
      <w:proofErr w:type="spellEnd"/>
      <w:r w:rsidR="00DC4A8F">
        <w:rPr>
          <w:rFonts w:ascii="Times New Roman" w:hAnsi="Times New Roman"/>
          <w:sz w:val="28"/>
          <w:szCs w:val="28"/>
        </w:rPr>
        <w:t xml:space="preserve"> компании Тульский областной фонд поддержки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FB" w:rsidRPr="0024717A" w:rsidRDefault="009953FB" w:rsidP="009953FB">
      <w:pPr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334"/>
        <w:gridCol w:w="2046"/>
      </w:tblGrid>
      <w:tr w:rsidR="00673B38" w:rsidTr="00673B38">
        <w:trPr>
          <w:jc w:val="center"/>
        </w:trPr>
        <w:tc>
          <w:tcPr>
            <w:tcW w:w="4334" w:type="dxa"/>
            <w:vAlign w:val="center"/>
          </w:tcPr>
          <w:p w:rsidR="00673B38" w:rsidRDefault="00673B38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046" w:type="dxa"/>
            <w:vAlign w:val="center"/>
          </w:tcPr>
          <w:p w:rsidR="00673B38" w:rsidRDefault="00673B38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673B38" w:rsidRPr="006D6D76" w:rsidTr="00673B38">
        <w:trPr>
          <w:jc w:val="center"/>
        </w:trPr>
        <w:tc>
          <w:tcPr>
            <w:tcW w:w="4334" w:type="dxa"/>
          </w:tcPr>
          <w:p w:rsidR="00673B38" w:rsidRPr="006D6D76" w:rsidRDefault="006D6D76" w:rsidP="006D6D76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Заместител</w:t>
            </w:r>
            <w:r w:rsidRPr="006D6D76">
              <w:rPr>
                <w:rFonts w:ascii="Times New Roman" w:hAnsi="Times New Roman"/>
                <w:sz w:val="28"/>
                <w:szCs w:val="28"/>
              </w:rPr>
              <w:t>ь</w:t>
            </w:r>
            <w:r w:rsidRPr="006D6D76">
              <w:rPr>
                <w:rFonts w:ascii="Times New Roman" w:hAnsi="Times New Roman"/>
                <w:sz w:val="28"/>
                <w:szCs w:val="28"/>
              </w:rPr>
              <w:t xml:space="preserve"> министра — директор департамента государственной политики в сфере АПК и сельского развития министерства сельского хозяйства Тульской области</w:t>
            </w:r>
          </w:p>
        </w:tc>
        <w:tc>
          <w:tcPr>
            <w:tcW w:w="2046" w:type="dxa"/>
          </w:tcPr>
          <w:p w:rsidR="00673B38" w:rsidRPr="006D6D76" w:rsidRDefault="006D6D76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Жаворонков Андрей Иванович</w:t>
            </w:r>
          </w:p>
        </w:tc>
      </w:tr>
      <w:tr w:rsidR="00673B38" w:rsidRPr="006D6D76" w:rsidTr="00673B38">
        <w:trPr>
          <w:jc w:val="center"/>
        </w:trPr>
        <w:tc>
          <w:tcPr>
            <w:tcW w:w="4334" w:type="dxa"/>
          </w:tcPr>
          <w:p w:rsidR="00673B38" w:rsidRPr="006D6D76" w:rsidRDefault="00673B38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Председатель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673B38" w:rsidRPr="006D6D76" w:rsidRDefault="006D6D76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Романов Вячеслав Михайлович</w:t>
            </w:r>
          </w:p>
        </w:tc>
      </w:tr>
      <w:tr w:rsidR="00673B38" w:rsidRPr="006D6D76" w:rsidTr="00673B38">
        <w:trPr>
          <w:jc w:val="center"/>
        </w:trPr>
        <w:tc>
          <w:tcPr>
            <w:tcW w:w="4334" w:type="dxa"/>
          </w:tcPr>
          <w:p w:rsidR="00673B38" w:rsidRPr="006D6D76" w:rsidRDefault="00673B38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673B38" w:rsidRPr="006D6D76" w:rsidRDefault="006D6D76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6D76">
              <w:rPr>
                <w:rFonts w:ascii="Times New Roman" w:hAnsi="Times New Roman"/>
                <w:sz w:val="28"/>
                <w:szCs w:val="28"/>
              </w:rPr>
              <w:t>Бушманова</w:t>
            </w:r>
            <w:proofErr w:type="spellEnd"/>
            <w:r w:rsidRPr="006D6D76">
              <w:rPr>
                <w:rFonts w:ascii="Times New Roman" w:hAnsi="Times New Roman"/>
                <w:sz w:val="28"/>
                <w:szCs w:val="28"/>
              </w:rPr>
              <w:t xml:space="preserve"> Елена Валентиновна</w:t>
            </w:r>
          </w:p>
        </w:tc>
      </w:tr>
      <w:tr w:rsidR="00673B38" w:rsidRPr="006D6D76" w:rsidTr="00673B38">
        <w:trPr>
          <w:jc w:val="center"/>
        </w:trPr>
        <w:tc>
          <w:tcPr>
            <w:tcW w:w="4334" w:type="dxa"/>
          </w:tcPr>
          <w:p w:rsidR="00673B38" w:rsidRPr="006D6D76" w:rsidRDefault="00673B38" w:rsidP="003B0D40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Начальник отдела потребительского рынка, лицензирования и государственного контроля комитета Тульской области по предпринимательству и потребительскому рынку</w:t>
            </w:r>
          </w:p>
        </w:tc>
        <w:tc>
          <w:tcPr>
            <w:tcW w:w="2046" w:type="dxa"/>
          </w:tcPr>
          <w:p w:rsidR="00673B38" w:rsidRPr="006D6D76" w:rsidRDefault="00673B38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</w:p>
          <w:p w:rsidR="00673B38" w:rsidRPr="006D6D76" w:rsidRDefault="00673B38" w:rsidP="003B0D40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Дмитрий Олегович</w:t>
            </w:r>
          </w:p>
        </w:tc>
      </w:tr>
      <w:tr w:rsidR="00673B38" w:rsidRPr="006D6D76" w:rsidTr="00673B38">
        <w:trPr>
          <w:jc w:val="center"/>
        </w:trPr>
        <w:tc>
          <w:tcPr>
            <w:tcW w:w="4334" w:type="dxa"/>
          </w:tcPr>
          <w:p w:rsidR="00673B38" w:rsidRPr="006D6D76" w:rsidRDefault="00673B38" w:rsidP="00673B38">
            <w:pPr>
              <w:pStyle w:val="a4"/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  <w:proofErr w:type="spellStart"/>
            <w:r w:rsidRPr="006D6D76">
              <w:rPr>
                <w:rFonts w:ascii="Times New Roman" w:hAnsi="Times New Roman"/>
                <w:sz w:val="28"/>
                <w:szCs w:val="28"/>
              </w:rPr>
              <w:t>Микрокредитной</w:t>
            </w:r>
            <w:proofErr w:type="spellEnd"/>
            <w:r w:rsidRPr="006D6D76">
              <w:rPr>
                <w:rFonts w:ascii="Times New Roman" w:hAnsi="Times New Roman"/>
                <w:sz w:val="28"/>
                <w:szCs w:val="28"/>
              </w:rPr>
              <w:t xml:space="preserve"> компании Тульский областной фонд поддержки малого предпринимательства</w:t>
            </w:r>
          </w:p>
        </w:tc>
        <w:tc>
          <w:tcPr>
            <w:tcW w:w="2046" w:type="dxa"/>
          </w:tcPr>
          <w:p w:rsidR="00673B38" w:rsidRPr="006D6D76" w:rsidRDefault="00673B38" w:rsidP="00673B38">
            <w:pPr>
              <w:pStyle w:val="a4"/>
              <w:spacing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D76">
              <w:rPr>
                <w:rFonts w:ascii="Times New Roman" w:hAnsi="Times New Roman"/>
                <w:sz w:val="28"/>
                <w:szCs w:val="28"/>
              </w:rPr>
              <w:t>Сидорина Ирина Евгеньевна</w:t>
            </w:r>
          </w:p>
        </w:tc>
        <w:bookmarkStart w:id="0" w:name="_GoBack"/>
        <w:bookmarkEnd w:id="0"/>
      </w:tr>
    </w:tbl>
    <w:p w:rsidR="009953FB" w:rsidRPr="0024717A" w:rsidRDefault="009953FB" w:rsidP="009953FB">
      <w:pPr>
        <w:pStyle w:val="a4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D2" w:rsidRDefault="00D645D2"/>
    <w:sectPr w:rsidR="00D645D2" w:rsidSect="002474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FB"/>
    <w:rsid w:val="00673B38"/>
    <w:rsid w:val="006D6D76"/>
    <w:rsid w:val="009953FB"/>
    <w:rsid w:val="00D4768C"/>
    <w:rsid w:val="00D645D2"/>
    <w:rsid w:val="00DC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53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3F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95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Лоскутов</dc:creator>
  <cp:lastModifiedBy>Windows User</cp:lastModifiedBy>
  <cp:revision>2</cp:revision>
  <dcterms:created xsi:type="dcterms:W3CDTF">2019-03-19T06:28:00Z</dcterms:created>
  <dcterms:modified xsi:type="dcterms:W3CDTF">2019-03-19T06:28:00Z</dcterms:modified>
</cp:coreProperties>
</file>