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6EA" w:rsidRPr="00F5769C" w:rsidRDefault="00023D7A" w:rsidP="00FC635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>ПРОТОКОЛ</w:t>
      </w:r>
      <w:r w:rsidR="006C5881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023D7A" w:rsidRDefault="008846BD" w:rsidP="00FC635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первого этапа </w:t>
      </w:r>
      <w:r w:rsidR="00610BC9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0026EA" w:rsidRPr="00F5769C">
        <w:rPr>
          <w:rFonts w:ascii="Times New Roman" w:hAnsi="Times New Roman" w:cs="Times New Roman"/>
          <w:sz w:val="24"/>
          <w:szCs w:val="24"/>
        </w:rPr>
        <w:t>конкурсной комисси</w:t>
      </w:r>
      <w:r w:rsidR="00610BC9">
        <w:rPr>
          <w:rFonts w:ascii="Times New Roman" w:hAnsi="Times New Roman" w:cs="Times New Roman"/>
          <w:sz w:val="24"/>
          <w:szCs w:val="24"/>
        </w:rPr>
        <w:t>и</w:t>
      </w:r>
      <w:r w:rsidR="000026EA" w:rsidRPr="00F5769C">
        <w:rPr>
          <w:rFonts w:ascii="Times New Roman" w:hAnsi="Times New Roman" w:cs="Times New Roman"/>
          <w:sz w:val="24"/>
          <w:szCs w:val="24"/>
        </w:rPr>
        <w:t xml:space="preserve"> </w:t>
      </w:r>
      <w:r w:rsidR="00023D7A" w:rsidRPr="00F5769C">
        <w:rPr>
          <w:rFonts w:ascii="Times New Roman" w:hAnsi="Times New Roman" w:cs="Times New Roman"/>
          <w:sz w:val="24"/>
          <w:szCs w:val="24"/>
        </w:rPr>
        <w:t xml:space="preserve">по отбору </w:t>
      </w:r>
      <w:r w:rsidR="00610BC9">
        <w:rPr>
          <w:rFonts w:ascii="Times New Roman" w:hAnsi="Times New Roman" w:cs="Times New Roman"/>
          <w:sz w:val="24"/>
          <w:szCs w:val="24"/>
        </w:rPr>
        <w:t>банков</w:t>
      </w:r>
      <w:r w:rsidR="00C37AAF">
        <w:rPr>
          <w:rFonts w:ascii="Times New Roman" w:hAnsi="Times New Roman" w:cs="Times New Roman"/>
          <w:sz w:val="24"/>
          <w:szCs w:val="24"/>
        </w:rPr>
        <w:t>-партнеров</w:t>
      </w:r>
      <w:r w:rsidR="00610BC9">
        <w:rPr>
          <w:rFonts w:ascii="Times New Roman" w:hAnsi="Times New Roman" w:cs="Times New Roman"/>
          <w:sz w:val="24"/>
          <w:szCs w:val="24"/>
        </w:rPr>
        <w:t xml:space="preserve"> на </w:t>
      </w:r>
      <w:r w:rsidR="00C37AAF">
        <w:rPr>
          <w:rFonts w:ascii="Times New Roman" w:hAnsi="Times New Roman" w:cs="Times New Roman"/>
          <w:sz w:val="24"/>
          <w:szCs w:val="24"/>
        </w:rPr>
        <w:t>право заключения Соглашения о сотрудничестве по предоставлению поручительств Тульского областного гарантийного фонда по кредитным договорам и договорам о предоставлении банковской гарантии</w:t>
      </w:r>
      <w:r w:rsidR="00610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BC9" w:rsidRDefault="00610BC9" w:rsidP="00FC635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10BC9" w:rsidRPr="00F5769C" w:rsidRDefault="00610BC9" w:rsidP="00FC635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23D7A" w:rsidRDefault="00023D7A" w:rsidP="00FC6352">
      <w:pPr>
        <w:pStyle w:val="a5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 xml:space="preserve">г. Тула </w:t>
      </w:r>
      <w:r w:rsidR="00C37AA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5769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5769C">
        <w:rPr>
          <w:rFonts w:ascii="Times New Roman" w:hAnsi="Times New Roman" w:cs="Times New Roman"/>
          <w:sz w:val="24"/>
          <w:szCs w:val="24"/>
        </w:rPr>
        <w:tab/>
      </w:r>
      <w:r w:rsidRPr="00F5769C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F5769C">
        <w:rPr>
          <w:rFonts w:ascii="Times New Roman" w:hAnsi="Times New Roman" w:cs="Times New Roman"/>
          <w:sz w:val="24"/>
          <w:szCs w:val="24"/>
        </w:rPr>
        <w:tab/>
      </w:r>
      <w:r w:rsidRPr="00F5769C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F5769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5769C">
        <w:rPr>
          <w:rFonts w:ascii="Times New Roman" w:hAnsi="Times New Roman" w:cs="Times New Roman"/>
          <w:sz w:val="24"/>
          <w:szCs w:val="24"/>
        </w:rPr>
        <w:t xml:space="preserve">   </w:t>
      </w:r>
      <w:r w:rsidR="00C37AAF">
        <w:rPr>
          <w:rFonts w:ascii="Times New Roman" w:hAnsi="Times New Roman" w:cs="Times New Roman"/>
          <w:sz w:val="24"/>
          <w:szCs w:val="24"/>
        </w:rPr>
        <w:t>11</w:t>
      </w:r>
      <w:r w:rsidR="00610BC9">
        <w:rPr>
          <w:rFonts w:ascii="Times New Roman" w:hAnsi="Times New Roman" w:cs="Times New Roman"/>
          <w:sz w:val="24"/>
          <w:szCs w:val="24"/>
        </w:rPr>
        <w:t xml:space="preserve"> </w:t>
      </w:r>
      <w:r w:rsidR="00C37AAF">
        <w:rPr>
          <w:rFonts w:ascii="Times New Roman" w:hAnsi="Times New Roman" w:cs="Times New Roman"/>
          <w:sz w:val="24"/>
          <w:szCs w:val="24"/>
        </w:rPr>
        <w:t>но</w:t>
      </w:r>
      <w:r w:rsidR="00E83317">
        <w:rPr>
          <w:rFonts w:ascii="Times New Roman" w:hAnsi="Times New Roman" w:cs="Times New Roman"/>
          <w:sz w:val="24"/>
          <w:szCs w:val="24"/>
        </w:rPr>
        <w:t>ября</w:t>
      </w:r>
      <w:r w:rsidR="00610BC9">
        <w:rPr>
          <w:rFonts w:ascii="Times New Roman" w:hAnsi="Times New Roman" w:cs="Times New Roman"/>
          <w:sz w:val="24"/>
          <w:szCs w:val="24"/>
        </w:rPr>
        <w:t xml:space="preserve"> 2014</w:t>
      </w:r>
      <w:r w:rsidRPr="00F5769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5769C" w:rsidRPr="00F5769C" w:rsidRDefault="00F5769C" w:rsidP="00F63F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10BC9" w:rsidRDefault="00023D7A" w:rsidP="00F63F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 xml:space="preserve">Наименование предмета конкурса: конкурс </w:t>
      </w:r>
      <w:r w:rsidR="00C37AAF" w:rsidRPr="00F5769C">
        <w:rPr>
          <w:rFonts w:ascii="Times New Roman" w:hAnsi="Times New Roman" w:cs="Times New Roman"/>
          <w:sz w:val="24"/>
          <w:szCs w:val="24"/>
        </w:rPr>
        <w:t xml:space="preserve">по отбору </w:t>
      </w:r>
      <w:r w:rsidR="00C37AAF">
        <w:rPr>
          <w:rFonts w:ascii="Times New Roman" w:hAnsi="Times New Roman" w:cs="Times New Roman"/>
          <w:sz w:val="24"/>
          <w:szCs w:val="24"/>
        </w:rPr>
        <w:t>банков-партнеров Тульского областного гарантийного фонда на право заключения Соглашения о сотрудничестве по предоставлению поручительств по кредитным договорам и договорам о предоставлении банковской гарантии</w:t>
      </w:r>
      <w:r w:rsidR="00610BC9">
        <w:rPr>
          <w:rFonts w:ascii="Times New Roman" w:hAnsi="Times New Roman" w:cs="Times New Roman"/>
          <w:sz w:val="24"/>
          <w:szCs w:val="24"/>
        </w:rPr>
        <w:t>.</w:t>
      </w:r>
    </w:p>
    <w:p w:rsidR="00023D7A" w:rsidRDefault="00023D7A" w:rsidP="00F63F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 xml:space="preserve">Информация о проведении настоящего конкурса размещена организатором конкурса – Тульским областным </w:t>
      </w:r>
      <w:r w:rsidR="00610BC9">
        <w:rPr>
          <w:rFonts w:ascii="Times New Roman" w:hAnsi="Times New Roman" w:cs="Times New Roman"/>
          <w:sz w:val="24"/>
          <w:szCs w:val="24"/>
        </w:rPr>
        <w:t xml:space="preserve">гарантийным фондом </w:t>
      </w:r>
      <w:r w:rsidRPr="00F5769C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8" w:history="1">
        <w:r w:rsidR="00F5769C" w:rsidRPr="00D75EC6">
          <w:rPr>
            <w:rStyle w:val="a6"/>
            <w:rFonts w:ascii="Times New Roman" w:hAnsi="Times New Roman" w:cs="Times New Roman"/>
            <w:sz w:val="24"/>
            <w:szCs w:val="24"/>
          </w:rPr>
          <w:t>http://www.tofpmp.ru/</w:t>
        </w:r>
      </w:hyperlink>
      <w:r w:rsidRPr="00F5769C">
        <w:rPr>
          <w:rFonts w:ascii="Times New Roman" w:hAnsi="Times New Roman" w:cs="Times New Roman"/>
          <w:sz w:val="24"/>
          <w:szCs w:val="24"/>
        </w:rPr>
        <w:t>.</w:t>
      </w:r>
    </w:p>
    <w:p w:rsidR="00F5769C" w:rsidRPr="00F5769C" w:rsidRDefault="00F5769C" w:rsidP="00FC63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23D7A" w:rsidRDefault="00023D7A" w:rsidP="00FC635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 xml:space="preserve">Время, дата и место проведения </w:t>
      </w:r>
      <w:r w:rsidR="006C5881">
        <w:rPr>
          <w:rFonts w:ascii="Times New Roman" w:hAnsi="Times New Roman" w:cs="Times New Roman"/>
          <w:sz w:val="24"/>
          <w:szCs w:val="24"/>
        </w:rPr>
        <w:t>первого этапа заседания конкурсной комиссии</w:t>
      </w:r>
      <w:r w:rsidRPr="00F5769C">
        <w:rPr>
          <w:rFonts w:ascii="Times New Roman" w:hAnsi="Times New Roman" w:cs="Times New Roman"/>
          <w:sz w:val="24"/>
          <w:szCs w:val="24"/>
        </w:rPr>
        <w:t xml:space="preserve">: </w:t>
      </w:r>
      <w:r w:rsidR="006C5881">
        <w:rPr>
          <w:rFonts w:ascii="Times New Roman" w:hAnsi="Times New Roman" w:cs="Times New Roman"/>
          <w:sz w:val="24"/>
          <w:szCs w:val="24"/>
        </w:rPr>
        <w:t>первый этап заседания конкурсной комиссии</w:t>
      </w:r>
      <w:r w:rsidR="006C5881" w:rsidRPr="00F5769C">
        <w:rPr>
          <w:rFonts w:ascii="Times New Roman" w:hAnsi="Times New Roman" w:cs="Times New Roman"/>
          <w:sz w:val="24"/>
          <w:szCs w:val="24"/>
        </w:rPr>
        <w:t xml:space="preserve"> по отбору </w:t>
      </w:r>
      <w:r w:rsidR="006C5881">
        <w:rPr>
          <w:rFonts w:ascii="Times New Roman" w:hAnsi="Times New Roman" w:cs="Times New Roman"/>
          <w:sz w:val="24"/>
          <w:szCs w:val="24"/>
        </w:rPr>
        <w:t xml:space="preserve">банков-партнеров на право заключения Соглашения о сотрудничестве по предоставлению поручительств Тульского областного гарантийного фонда по кредитным договорам и договорам о предоставлении банковской гарантии  </w:t>
      </w:r>
      <w:r w:rsidRPr="00F5769C">
        <w:rPr>
          <w:rFonts w:ascii="Times New Roman" w:hAnsi="Times New Roman" w:cs="Times New Roman"/>
          <w:sz w:val="24"/>
          <w:szCs w:val="24"/>
        </w:rPr>
        <w:t>проводи</w:t>
      </w:r>
      <w:r w:rsidR="006C5881">
        <w:rPr>
          <w:rFonts w:ascii="Times New Roman" w:hAnsi="Times New Roman" w:cs="Times New Roman"/>
          <w:sz w:val="24"/>
          <w:szCs w:val="24"/>
        </w:rPr>
        <w:t>тся</w:t>
      </w:r>
      <w:r w:rsidRPr="00F5769C">
        <w:rPr>
          <w:rFonts w:ascii="Times New Roman" w:hAnsi="Times New Roman" w:cs="Times New Roman"/>
          <w:sz w:val="24"/>
          <w:szCs w:val="24"/>
        </w:rPr>
        <w:t xml:space="preserve"> по адресу: г. Тула, ул. Жаворонкова, д. 2, офис </w:t>
      </w:r>
      <w:r w:rsidR="00EE76A9" w:rsidRPr="00F5769C">
        <w:rPr>
          <w:rFonts w:ascii="Times New Roman" w:hAnsi="Times New Roman" w:cs="Times New Roman"/>
          <w:sz w:val="24"/>
          <w:szCs w:val="24"/>
        </w:rPr>
        <w:t>400</w:t>
      </w:r>
      <w:r w:rsidRPr="00F5769C">
        <w:rPr>
          <w:rFonts w:ascii="Times New Roman" w:hAnsi="Times New Roman" w:cs="Times New Roman"/>
          <w:sz w:val="24"/>
          <w:szCs w:val="24"/>
        </w:rPr>
        <w:t xml:space="preserve">, в </w:t>
      </w:r>
      <w:r w:rsidR="00C37AAF">
        <w:rPr>
          <w:rFonts w:ascii="Times New Roman" w:hAnsi="Times New Roman" w:cs="Times New Roman"/>
          <w:sz w:val="24"/>
          <w:szCs w:val="24"/>
        </w:rPr>
        <w:t>10</w:t>
      </w:r>
      <w:r w:rsidRPr="00F5769C">
        <w:rPr>
          <w:rFonts w:ascii="Times New Roman" w:hAnsi="Times New Roman" w:cs="Times New Roman"/>
          <w:sz w:val="24"/>
          <w:szCs w:val="24"/>
        </w:rPr>
        <w:t>.</w:t>
      </w:r>
      <w:r w:rsidR="00C37AAF">
        <w:rPr>
          <w:rFonts w:ascii="Times New Roman" w:hAnsi="Times New Roman" w:cs="Times New Roman"/>
          <w:sz w:val="24"/>
          <w:szCs w:val="24"/>
        </w:rPr>
        <w:t>0</w:t>
      </w:r>
      <w:r w:rsidRPr="00F5769C">
        <w:rPr>
          <w:rFonts w:ascii="Times New Roman" w:hAnsi="Times New Roman" w:cs="Times New Roman"/>
          <w:sz w:val="24"/>
          <w:szCs w:val="24"/>
        </w:rPr>
        <w:t xml:space="preserve">0 часов по местному времени </w:t>
      </w:r>
      <w:r w:rsidR="00C37AAF">
        <w:rPr>
          <w:rFonts w:ascii="Times New Roman" w:hAnsi="Times New Roman" w:cs="Times New Roman"/>
          <w:sz w:val="24"/>
          <w:szCs w:val="24"/>
        </w:rPr>
        <w:t>11</w:t>
      </w:r>
      <w:r w:rsidR="00EE76A9" w:rsidRPr="00F5769C">
        <w:rPr>
          <w:rFonts w:ascii="Times New Roman" w:hAnsi="Times New Roman" w:cs="Times New Roman"/>
          <w:sz w:val="24"/>
          <w:szCs w:val="24"/>
        </w:rPr>
        <w:t xml:space="preserve"> </w:t>
      </w:r>
      <w:r w:rsidR="00C37AAF">
        <w:rPr>
          <w:rFonts w:ascii="Times New Roman" w:hAnsi="Times New Roman" w:cs="Times New Roman"/>
          <w:sz w:val="24"/>
          <w:szCs w:val="24"/>
        </w:rPr>
        <w:t>но</w:t>
      </w:r>
      <w:r w:rsidR="00E83317">
        <w:rPr>
          <w:rFonts w:ascii="Times New Roman" w:hAnsi="Times New Roman" w:cs="Times New Roman"/>
          <w:sz w:val="24"/>
          <w:szCs w:val="24"/>
        </w:rPr>
        <w:t>ября</w:t>
      </w:r>
      <w:r w:rsidRPr="00F5769C">
        <w:rPr>
          <w:rFonts w:ascii="Times New Roman" w:hAnsi="Times New Roman" w:cs="Times New Roman"/>
          <w:sz w:val="24"/>
          <w:szCs w:val="24"/>
        </w:rPr>
        <w:t xml:space="preserve"> 201</w:t>
      </w:r>
      <w:r w:rsidR="00D60B3F">
        <w:rPr>
          <w:rFonts w:ascii="Times New Roman" w:hAnsi="Times New Roman" w:cs="Times New Roman"/>
          <w:sz w:val="24"/>
          <w:szCs w:val="24"/>
        </w:rPr>
        <w:t>4</w:t>
      </w:r>
      <w:r w:rsidRPr="00F5769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5769C" w:rsidRPr="00F5769C" w:rsidRDefault="00F5769C" w:rsidP="00FC63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23D7A" w:rsidRDefault="006C5881" w:rsidP="00FC635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</w:t>
      </w:r>
      <w:r w:rsidR="008236AE">
        <w:rPr>
          <w:rFonts w:ascii="Times New Roman" w:hAnsi="Times New Roman" w:cs="Times New Roman"/>
          <w:sz w:val="24"/>
          <w:szCs w:val="24"/>
        </w:rPr>
        <w:t xml:space="preserve"> члены</w:t>
      </w:r>
      <w:r w:rsidR="00023D7A" w:rsidRPr="00F5769C">
        <w:rPr>
          <w:rFonts w:ascii="Times New Roman" w:hAnsi="Times New Roman" w:cs="Times New Roman"/>
          <w:sz w:val="24"/>
          <w:szCs w:val="24"/>
        </w:rPr>
        <w:t xml:space="preserve"> конкурсной комиссии: </w:t>
      </w:r>
    </w:p>
    <w:p w:rsidR="008236AE" w:rsidRDefault="008236AE" w:rsidP="00FC635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097135" w:rsidRPr="00F5769C" w:rsidRDefault="00097135" w:rsidP="00097135">
      <w:pPr>
        <w:pStyle w:val="a5"/>
        <w:rPr>
          <w:rFonts w:ascii="Times New Roman" w:hAnsi="Times New Roman" w:cs="Times New Roman"/>
          <w:sz w:val="24"/>
          <w:szCs w:val="24"/>
        </w:rPr>
      </w:pPr>
      <w:r w:rsidRPr="00097135">
        <w:rPr>
          <w:rFonts w:ascii="Times New Roman" w:hAnsi="Times New Roman" w:cs="Times New Roman"/>
          <w:b/>
          <w:sz w:val="24"/>
          <w:szCs w:val="24"/>
        </w:rPr>
        <w:t>Лапаева Татьяна Валентиновна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председатель комитета Тульской области по предпринимательству и потребительскому рынку, </w:t>
      </w:r>
      <w:r w:rsidR="00663E8C">
        <w:rPr>
          <w:rFonts w:ascii="Times New Roman" w:hAnsi="Times New Roman" w:cs="Times New Roman"/>
          <w:sz w:val="24"/>
          <w:szCs w:val="24"/>
        </w:rPr>
        <w:t>председатель комиссии;</w:t>
      </w:r>
    </w:p>
    <w:p w:rsidR="00023D7A" w:rsidRPr="00F5769C" w:rsidRDefault="00023D7A" w:rsidP="00FC6352">
      <w:pPr>
        <w:pStyle w:val="a5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 xml:space="preserve">Члены конкурсной комиссии: </w:t>
      </w:r>
    </w:p>
    <w:p w:rsidR="00663E8C" w:rsidRDefault="00663E8C" w:rsidP="00663E8C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Солтанова Екатерина Александровна </w:t>
      </w:r>
      <w:r w:rsidRPr="00547E0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</w:t>
      </w:r>
      <w:r w:rsidRPr="0054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комитета – начальник отдела развития малого и среднего предпринимательства комитета Тульской области по предпринимательству и потребительскому рынку, член комиссии;</w:t>
      </w:r>
    </w:p>
    <w:p w:rsidR="00547E08" w:rsidRPr="00547E08" w:rsidRDefault="00D0242C" w:rsidP="00FC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Борисова Наталия Викторовна </w:t>
      </w:r>
      <w:r w:rsidR="00547E08" w:rsidRPr="0054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консультант отдела развития малого и среднего предпринимательства комитета Тульской области по предпринимательству и потребительскому рынку, член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7E08" w:rsidRDefault="00547E08" w:rsidP="00FC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Юсова Людмила Викторовна</w:t>
      </w:r>
      <w:r w:rsidRPr="0054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главный бухгалтер </w:t>
      </w:r>
      <w:r w:rsidR="00CC62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некоммерческой организации «Тульский областной гарантийный фонд»</w:t>
      </w:r>
      <w:r w:rsidRPr="00547E08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 комиссии</w:t>
      </w:r>
      <w:r w:rsidR="00CC62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62FC" w:rsidRDefault="00CC62FC" w:rsidP="00CC6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Кравченко Вера Анатольевна</w:t>
      </w:r>
      <w:r w:rsidR="00547E08" w:rsidRPr="0054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главный специалист отдела предоставления гарантий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некоммерческой организации «Тульский областной гарантийный фонд»</w:t>
      </w:r>
      <w:r w:rsidRPr="00547E08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 комиссии</w:t>
      </w:r>
      <w:r w:rsidR="00663E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7E08" w:rsidRDefault="00547E08" w:rsidP="00FC63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23D7A" w:rsidRDefault="006C5881" w:rsidP="009D649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</w:t>
      </w:r>
      <w:r w:rsidR="00023D7A" w:rsidRPr="00F5769C">
        <w:rPr>
          <w:rFonts w:ascii="Times New Roman" w:hAnsi="Times New Roman" w:cs="Times New Roman"/>
          <w:sz w:val="24"/>
          <w:szCs w:val="24"/>
        </w:rPr>
        <w:t xml:space="preserve">рисутствуют </w:t>
      </w:r>
      <w:r w:rsidR="00547E08">
        <w:rPr>
          <w:rFonts w:ascii="Times New Roman" w:hAnsi="Times New Roman" w:cs="Times New Roman"/>
          <w:sz w:val="24"/>
          <w:szCs w:val="24"/>
        </w:rPr>
        <w:t>5</w:t>
      </w:r>
      <w:r w:rsidR="00023D7A" w:rsidRPr="00F5769C">
        <w:rPr>
          <w:rFonts w:ascii="Times New Roman" w:hAnsi="Times New Roman" w:cs="Times New Roman"/>
          <w:sz w:val="24"/>
          <w:szCs w:val="24"/>
        </w:rPr>
        <w:t xml:space="preserve"> из </w:t>
      </w:r>
      <w:r w:rsidR="00663E8C">
        <w:rPr>
          <w:rFonts w:ascii="Times New Roman" w:hAnsi="Times New Roman" w:cs="Times New Roman"/>
          <w:sz w:val="24"/>
          <w:szCs w:val="24"/>
        </w:rPr>
        <w:t>7</w:t>
      </w:r>
      <w:r w:rsidR="00023D7A" w:rsidRPr="00F57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членов комиссии, что составляет 71% от общего числа ее членов</w:t>
      </w:r>
      <w:r w:rsidR="009D649B">
        <w:rPr>
          <w:rFonts w:ascii="Times New Roman" w:hAnsi="Times New Roman" w:cs="Times New Roman"/>
          <w:sz w:val="24"/>
          <w:szCs w:val="24"/>
        </w:rPr>
        <w:t>. Заседание комиссии правомочно.</w:t>
      </w:r>
    </w:p>
    <w:p w:rsidR="009D649B" w:rsidRDefault="009D649B" w:rsidP="00FC635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период приема конкурсных предложений с 10.10.2014 по 10.11.2014 поступило 3 (три) заявки, которые были зарегистрированы в Журнале регистрации конкурсных заявок.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8"/>
        <w:gridCol w:w="5150"/>
        <w:gridCol w:w="3407"/>
      </w:tblGrid>
      <w:tr w:rsidR="009D649B" w:rsidTr="009D649B">
        <w:tc>
          <w:tcPr>
            <w:tcW w:w="1668" w:type="dxa"/>
          </w:tcPr>
          <w:p w:rsidR="009D649B" w:rsidRDefault="009D649B" w:rsidP="00FC6352">
            <w:pPr>
              <w:pStyle w:val="a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5279" w:type="dxa"/>
          </w:tcPr>
          <w:p w:rsidR="009D649B" w:rsidRDefault="009D649B" w:rsidP="00FC6352">
            <w:pPr>
              <w:pStyle w:val="a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474" w:type="dxa"/>
          </w:tcPr>
          <w:p w:rsidR="009D649B" w:rsidRDefault="009D649B" w:rsidP="00FC6352">
            <w:pPr>
              <w:pStyle w:val="a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подачи заявки</w:t>
            </w:r>
          </w:p>
        </w:tc>
      </w:tr>
      <w:tr w:rsidR="009D649B" w:rsidTr="009D649B">
        <w:tc>
          <w:tcPr>
            <w:tcW w:w="1668" w:type="dxa"/>
          </w:tcPr>
          <w:p w:rsidR="009D649B" w:rsidRDefault="009D649B" w:rsidP="00FC6352">
            <w:pPr>
              <w:pStyle w:val="a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9D649B" w:rsidRDefault="009D649B" w:rsidP="00F22DA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</w:t>
            </w:r>
            <w:r w:rsidRPr="00CC62FC">
              <w:rPr>
                <w:rFonts w:cs="Times New Roman"/>
                <w:sz w:val="24"/>
                <w:szCs w:val="24"/>
              </w:rPr>
              <w:t xml:space="preserve">О </w:t>
            </w:r>
            <w:r>
              <w:rPr>
                <w:rFonts w:cs="Times New Roman"/>
                <w:sz w:val="24"/>
                <w:szCs w:val="24"/>
              </w:rPr>
              <w:t>«Солид Б</w:t>
            </w:r>
            <w:r w:rsidRPr="00CC62FC">
              <w:rPr>
                <w:rFonts w:cs="Times New Roman"/>
                <w:sz w:val="24"/>
                <w:szCs w:val="24"/>
              </w:rPr>
              <w:t>анк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3474" w:type="dxa"/>
          </w:tcPr>
          <w:p w:rsidR="009D649B" w:rsidRDefault="009D649B" w:rsidP="00FC6352">
            <w:pPr>
              <w:pStyle w:val="a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05.11.2014</w:t>
            </w:r>
          </w:p>
        </w:tc>
      </w:tr>
      <w:tr w:rsidR="009D649B" w:rsidTr="009D649B">
        <w:tc>
          <w:tcPr>
            <w:tcW w:w="1668" w:type="dxa"/>
          </w:tcPr>
          <w:p w:rsidR="009D649B" w:rsidRDefault="009D649B" w:rsidP="00FC6352">
            <w:pPr>
              <w:pStyle w:val="a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9D649B" w:rsidRDefault="009D649B" w:rsidP="00F22DA5">
            <w:pPr>
              <w:pStyle w:val="a5"/>
              <w:ind w:right="-49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«Банк Корпоративного финансирования»</w:t>
            </w:r>
          </w:p>
        </w:tc>
        <w:tc>
          <w:tcPr>
            <w:tcW w:w="3474" w:type="dxa"/>
          </w:tcPr>
          <w:p w:rsidR="009D649B" w:rsidRDefault="009D649B" w:rsidP="00FC6352">
            <w:pPr>
              <w:pStyle w:val="a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10.11.2014</w:t>
            </w:r>
          </w:p>
        </w:tc>
      </w:tr>
      <w:tr w:rsidR="009D649B" w:rsidTr="009D649B">
        <w:tc>
          <w:tcPr>
            <w:tcW w:w="1668" w:type="dxa"/>
          </w:tcPr>
          <w:p w:rsidR="009D649B" w:rsidRDefault="009D649B" w:rsidP="00FC6352">
            <w:pPr>
              <w:pStyle w:val="a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9D649B" w:rsidRDefault="009D649B" w:rsidP="00F22DA5">
            <w:pPr>
              <w:pStyle w:val="a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АКБ «ФОРА-БАНК» (ЗАО).</w:t>
            </w:r>
          </w:p>
        </w:tc>
        <w:tc>
          <w:tcPr>
            <w:tcW w:w="3474" w:type="dxa"/>
          </w:tcPr>
          <w:p w:rsidR="009D649B" w:rsidRDefault="009D649B" w:rsidP="00FC6352">
            <w:pPr>
              <w:pStyle w:val="a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10.11.2014</w:t>
            </w:r>
          </w:p>
        </w:tc>
      </w:tr>
    </w:tbl>
    <w:p w:rsidR="000026EA" w:rsidRPr="00F5769C" w:rsidRDefault="000026EA" w:rsidP="00FC63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92B23" w:rsidRDefault="00815407" w:rsidP="009D64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Конкурсная комиссия</w:t>
      </w:r>
      <w:r w:rsidR="009D649B">
        <w:rPr>
          <w:rFonts w:ascii="Times New Roman" w:hAnsi="Times New Roman" w:cs="Times New Roman"/>
          <w:sz w:val="24"/>
          <w:szCs w:val="24"/>
        </w:rPr>
        <w:t xml:space="preserve">, убедившись в </w:t>
      </w:r>
      <w:r w:rsidR="00C92B23">
        <w:rPr>
          <w:rFonts w:ascii="Times New Roman" w:hAnsi="Times New Roman" w:cs="Times New Roman"/>
          <w:sz w:val="24"/>
          <w:szCs w:val="24"/>
        </w:rPr>
        <w:t>целостност</w:t>
      </w:r>
      <w:r w:rsidR="009D649B">
        <w:rPr>
          <w:rFonts w:ascii="Times New Roman" w:hAnsi="Times New Roman" w:cs="Times New Roman"/>
          <w:sz w:val="24"/>
          <w:szCs w:val="24"/>
        </w:rPr>
        <w:t>и</w:t>
      </w:r>
      <w:r w:rsidR="00C92B23">
        <w:rPr>
          <w:rFonts w:ascii="Times New Roman" w:hAnsi="Times New Roman" w:cs="Times New Roman"/>
          <w:sz w:val="24"/>
          <w:szCs w:val="24"/>
        </w:rPr>
        <w:t xml:space="preserve"> и сохранност</w:t>
      </w:r>
      <w:r w:rsidR="009D649B">
        <w:rPr>
          <w:rFonts w:ascii="Times New Roman" w:hAnsi="Times New Roman" w:cs="Times New Roman"/>
          <w:sz w:val="24"/>
          <w:szCs w:val="24"/>
        </w:rPr>
        <w:t xml:space="preserve">и предоставленных </w:t>
      </w:r>
      <w:r w:rsidR="00C92B23">
        <w:rPr>
          <w:rFonts w:ascii="Times New Roman" w:hAnsi="Times New Roman" w:cs="Times New Roman"/>
          <w:sz w:val="24"/>
          <w:szCs w:val="24"/>
        </w:rPr>
        <w:t xml:space="preserve"> конвер</w:t>
      </w:r>
      <w:r w:rsidR="009D649B">
        <w:rPr>
          <w:rFonts w:ascii="Times New Roman" w:hAnsi="Times New Roman" w:cs="Times New Roman"/>
          <w:sz w:val="24"/>
          <w:szCs w:val="24"/>
        </w:rPr>
        <w:t xml:space="preserve">тов, приступила к вскрытию конвертов </w:t>
      </w:r>
      <w:r w:rsidR="00C92B23">
        <w:rPr>
          <w:rFonts w:ascii="Times New Roman" w:hAnsi="Times New Roman" w:cs="Times New Roman"/>
          <w:sz w:val="24"/>
          <w:szCs w:val="24"/>
        </w:rPr>
        <w:t>.</w:t>
      </w:r>
    </w:p>
    <w:p w:rsidR="00C92B23" w:rsidRDefault="00C92B23" w:rsidP="00FC635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Выявлена следующая комплектность заявок, предоставленных банками:</w:t>
      </w:r>
    </w:p>
    <w:p w:rsidR="00C92B23" w:rsidRDefault="00C92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92B23" w:rsidRDefault="00C92B23" w:rsidP="00FC635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"/>
        <w:gridCol w:w="15"/>
        <w:gridCol w:w="7089"/>
        <w:gridCol w:w="709"/>
        <w:gridCol w:w="992"/>
        <w:gridCol w:w="851"/>
      </w:tblGrid>
      <w:tr w:rsidR="00C92B23" w:rsidRPr="00C92B23" w:rsidTr="00DE3195">
        <w:trPr>
          <w:cantSplit/>
          <w:trHeight w:val="1844"/>
        </w:trPr>
        <w:tc>
          <w:tcPr>
            <w:tcW w:w="801" w:type="dxa"/>
            <w:shd w:val="clear" w:color="000000" w:fill="auto"/>
            <w:vAlign w:val="center"/>
          </w:tcPr>
          <w:p w:rsidR="00C92B23" w:rsidRPr="00C92B23" w:rsidRDefault="00C92B23" w:rsidP="00F56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B2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C92B23" w:rsidRPr="00C92B23" w:rsidRDefault="00C92B23" w:rsidP="00F56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B23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7104" w:type="dxa"/>
            <w:gridSpan w:val="2"/>
            <w:shd w:val="clear" w:color="000000" w:fill="auto"/>
            <w:vAlign w:val="center"/>
          </w:tcPr>
          <w:p w:rsidR="00C92B23" w:rsidRPr="00C92B23" w:rsidRDefault="00C92B23" w:rsidP="00F56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B2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709" w:type="dxa"/>
            <w:shd w:val="clear" w:color="000000" w:fill="auto"/>
            <w:textDirection w:val="btLr"/>
          </w:tcPr>
          <w:p w:rsidR="00C92B23" w:rsidRPr="00F63FB4" w:rsidRDefault="00C92B23" w:rsidP="00D91541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3FB4">
              <w:rPr>
                <w:rFonts w:ascii="Times New Roman" w:hAnsi="Times New Roman" w:cs="Times New Roman"/>
                <w:b/>
                <w:sz w:val="20"/>
                <w:szCs w:val="20"/>
              </w:rPr>
              <w:t>ЗАО «Солид Банк»</w:t>
            </w:r>
          </w:p>
        </w:tc>
        <w:tc>
          <w:tcPr>
            <w:tcW w:w="992" w:type="dxa"/>
            <w:shd w:val="clear" w:color="000000" w:fill="auto"/>
            <w:textDirection w:val="btLr"/>
          </w:tcPr>
          <w:p w:rsidR="00C92B23" w:rsidRPr="00F63FB4" w:rsidRDefault="00C92B23" w:rsidP="00D91541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3FB4">
              <w:rPr>
                <w:rFonts w:ascii="Times New Roman" w:hAnsi="Times New Roman" w:cs="Times New Roman"/>
                <w:b/>
                <w:sz w:val="20"/>
                <w:szCs w:val="20"/>
              </w:rPr>
              <w:t>ООО «Банк Корпоративного финансирования»</w:t>
            </w:r>
          </w:p>
        </w:tc>
        <w:tc>
          <w:tcPr>
            <w:tcW w:w="851" w:type="dxa"/>
            <w:shd w:val="clear" w:color="000000" w:fill="auto"/>
            <w:textDirection w:val="btLr"/>
            <w:vAlign w:val="center"/>
          </w:tcPr>
          <w:p w:rsidR="00C92B23" w:rsidRPr="00F63FB4" w:rsidRDefault="00C92B23" w:rsidP="00D9154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FB4">
              <w:rPr>
                <w:rFonts w:ascii="Times New Roman" w:hAnsi="Times New Roman" w:cs="Times New Roman"/>
                <w:b/>
                <w:sz w:val="20"/>
                <w:szCs w:val="20"/>
              </w:rPr>
              <w:t>АКБ «ФОРА-БАНК» (ЗАО)</w:t>
            </w:r>
          </w:p>
        </w:tc>
      </w:tr>
      <w:tr w:rsidR="00C92B23" w:rsidRPr="00C92B23" w:rsidTr="00DE3195">
        <w:tc>
          <w:tcPr>
            <w:tcW w:w="801" w:type="dxa"/>
            <w:vAlign w:val="center"/>
          </w:tcPr>
          <w:p w:rsidR="00C92B23" w:rsidRPr="00C92B23" w:rsidRDefault="00C92B23" w:rsidP="00C92B2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4" w:type="dxa"/>
            <w:gridSpan w:val="2"/>
            <w:vAlign w:val="center"/>
          </w:tcPr>
          <w:p w:rsidR="00C92B23" w:rsidRPr="00C92B23" w:rsidRDefault="00C92B23" w:rsidP="00F5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B23">
              <w:rPr>
                <w:rFonts w:ascii="Times New Roman" w:hAnsi="Times New Roman" w:cs="Times New Roman"/>
                <w:sz w:val="24"/>
                <w:szCs w:val="24"/>
              </w:rPr>
              <w:t xml:space="preserve">Анкета Банка </w:t>
            </w:r>
            <w:r w:rsidRPr="00C92B23">
              <w:rPr>
                <w:rFonts w:ascii="Times New Roman" w:hAnsi="Times New Roman" w:cs="Times New Roman"/>
                <w:iCs/>
                <w:sz w:val="24"/>
                <w:szCs w:val="24"/>
              </w:rPr>
              <w:t>[приложение № 3].</w:t>
            </w:r>
          </w:p>
        </w:tc>
        <w:tc>
          <w:tcPr>
            <w:tcW w:w="709" w:type="dxa"/>
          </w:tcPr>
          <w:p w:rsidR="00C92B23" w:rsidRPr="00F63FB4" w:rsidRDefault="00D91541" w:rsidP="00D91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FB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92B23" w:rsidRPr="00F63FB4" w:rsidRDefault="00D91541" w:rsidP="00D91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FB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92B23" w:rsidRPr="00F63FB4" w:rsidRDefault="00D91541" w:rsidP="00D91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FB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C92B23" w:rsidRPr="00C92B23" w:rsidTr="00DE3195">
        <w:tc>
          <w:tcPr>
            <w:tcW w:w="801" w:type="dxa"/>
            <w:vAlign w:val="center"/>
          </w:tcPr>
          <w:p w:rsidR="00C92B23" w:rsidRPr="00C92B23" w:rsidRDefault="00C92B23" w:rsidP="00C92B2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4" w:type="dxa"/>
            <w:gridSpan w:val="2"/>
            <w:vAlign w:val="center"/>
          </w:tcPr>
          <w:p w:rsidR="00C92B23" w:rsidRPr="00C92B23" w:rsidRDefault="00C92B23" w:rsidP="00F5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B23">
              <w:rPr>
                <w:rFonts w:ascii="Times New Roman" w:hAnsi="Times New Roman" w:cs="Times New Roman"/>
                <w:sz w:val="24"/>
                <w:szCs w:val="24"/>
              </w:rPr>
              <w:t xml:space="preserve">Данные по параметрам оценки конкурсных предложений </w:t>
            </w:r>
            <w:r w:rsidRPr="00C92B23">
              <w:rPr>
                <w:rFonts w:ascii="Times New Roman" w:hAnsi="Times New Roman" w:cs="Times New Roman"/>
                <w:iCs/>
                <w:sz w:val="24"/>
                <w:szCs w:val="24"/>
              </w:rPr>
              <w:t>[приложение № 4].</w:t>
            </w:r>
          </w:p>
        </w:tc>
        <w:tc>
          <w:tcPr>
            <w:tcW w:w="709" w:type="dxa"/>
          </w:tcPr>
          <w:p w:rsidR="00C92B23" w:rsidRPr="00F63FB4" w:rsidRDefault="00D91541" w:rsidP="00D91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FB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92B23" w:rsidRPr="00F63FB4" w:rsidRDefault="00D91541" w:rsidP="00D91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FB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92B23" w:rsidRPr="00F63FB4" w:rsidRDefault="00D91541" w:rsidP="00D91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FB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C92B23" w:rsidRPr="00C92B23" w:rsidTr="00DE3195">
        <w:trPr>
          <w:trHeight w:val="802"/>
        </w:trPr>
        <w:tc>
          <w:tcPr>
            <w:tcW w:w="801" w:type="dxa"/>
            <w:vAlign w:val="center"/>
          </w:tcPr>
          <w:p w:rsidR="00C92B23" w:rsidRPr="00C92B23" w:rsidRDefault="00C92B23" w:rsidP="00C92B2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104" w:type="dxa"/>
            <w:gridSpan w:val="2"/>
            <w:vAlign w:val="center"/>
          </w:tcPr>
          <w:p w:rsidR="00C92B23" w:rsidRPr="00C92B23" w:rsidRDefault="00C92B23" w:rsidP="00F56A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Доверенность на уполномоченное лицо, имеющее право представления интересов Банка и/или иные документы, подтверждающие полномочия лица на осуществление действий от имени участника конкурса.</w:t>
            </w:r>
          </w:p>
        </w:tc>
        <w:tc>
          <w:tcPr>
            <w:tcW w:w="709" w:type="dxa"/>
          </w:tcPr>
          <w:p w:rsidR="00C92B23" w:rsidRPr="00F63FB4" w:rsidRDefault="00D91541" w:rsidP="00D91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FB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92B23" w:rsidRPr="00F63FB4" w:rsidRDefault="00D91541" w:rsidP="00D91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FB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92B23" w:rsidRPr="00F63FB4" w:rsidRDefault="00D91541" w:rsidP="00D91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FB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C92B23" w:rsidRPr="00C92B23" w:rsidTr="00DE3195">
        <w:trPr>
          <w:trHeight w:val="425"/>
        </w:trPr>
        <w:tc>
          <w:tcPr>
            <w:tcW w:w="801" w:type="dxa"/>
            <w:vAlign w:val="center"/>
          </w:tcPr>
          <w:p w:rsidR="00C92B23" w:rsidRPr="00C92B23" w:rsidRDefault="00C92B23" w:rsidP="00C92B2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104" w:type="dxa"/>
            <w:gridSpan w:val="2"/>
            <w:vAlign w:val="center"/>
          </w:tcPr>
          <w:p w:rsidR="00C92B23" w:rsidRPr="00C92B23" w:rsidRDefault="00C92B23" w:rsidP="00F56A3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2B23">
              <w:rPr>
                <w:rFonts w:ascii="Times New Roman" w:hAnsi="Times New Roman" w:cs="Times New Roman"/>
                <w:sz w:val="24"/>
                <w:szCs w:val="24"/>
              </w:rPr>
              <w:t>Копия устава участника конкурса со всеми изменениями и дополнениями, вступившими в силу на дату подачи конкурсного предложения (заверенная подписью уполномоченного лица участника конкурса);</w:t>
            </w:r>
          </w:p>
        </w:tc>
        <w:tc>
          <w:tcPr>
            <w:tcW w:w="709" w:type="dxa"/>
          </w:tcPr>
          <w:p w:rsidR="00C92B23" w:rsidRPr="00F63FB4" w:rsidRDefault="00D91541" w:rsidP="00D91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FB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92B23" w:rsidRPr="00F63FB4" w:rsidRDefault="00D91541" w:rsidP="00D91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FB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92B23" w:rsidRPr="00F63FB4" w:rsidRDefault="00D91541" w:rsidP="00D91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FB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D91541" w:rsidRPr="00C92B23" w:rsidTr="00DE3195">
        <w:trPr>
          <w:trHeight w:val="844"/>
        </w:trPr>
        <w:tc>
          <w:tcPr>
            <w:tcW w:w="816" w:type="dxa"/>
            <w:gridSpan w:val="2"/>
            <w:vAlign w:val="center"/>
          </w:tcPr>
          <w:p w:rsidR="00D91541" w:rsidRPr="00C92B23" w:rsidRDefault="00D91541" w:rsidP="00C92B2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9" w:type="dxa"/>
            <w:vAlign w:val="center"/>
          </w:tcPr>
          <w:p w:rsidR="00D91541" w:rsidRPr="00C92B23" w:rsidRDefault="00D91541" w:rsidP="00F5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23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 или нотариально заверенная копия такой выписки, выданная уполномоченным органом не ранее, чем за 30 дней до подачи заявки на участие в конкурсе</w:t>
            </w:r>
          </w:p>
        </w:tc>
        <w:tc>
          <w:tcPr>
            <w:tcW w:w="709" w:type="dxa"/>
          </w:tcPr>
          <w:p w:rsidR="00D91541" w:rsidRPr="00F63FB4" w:rsidRDefault="00D91541" w:rsidP="00D91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FB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D91541" w:rsidRPr="00F63FB4" w:rsidRDefault="00D91541" w:rsidP="00D91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FB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D91541" w:rsidRPr="00F63FB4" w:rsidRDefault="00D91541" w:rsidP="00D91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FB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C92B23" w:rsidRPr="00C92B23" w:rsidTr="00DE3195">
        <w:tc>
          <w:tcPr>
            <w:tcW w:w="801" w:type="dxa"/>
            <w:vAlign w:val="center"/>
          </w:tcPr>
          <w:p w:rsidR="00C92B23" w:rsidRPr="00C92B23" w:rsidRDefault="00C92B23" w:rsidP="00C92B2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104" w:type="dxa"/>
            <w:gridSpan w:val="2"/>
            <w:vAlign w:val="center"/>
          </w:tcPr>
          <w:p w:rsidR="00C92B23" w:rsidRPr="00C92B23" w:rsidRDefault="00C92B23" w:rsidP="00F5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B23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 (заверенная подписью уполномоченного лица участника конкурса).</w:t>
            </w:r>
          </w:p>
        </w:tc>
        <w:tc>
          <w:tcPr>
            <w:tcW w:w="709" w:type="dxa"/>
          </w:tcPr>
          <w:p w:rsidR="00C92B23" w:rsidRPr="00F63FB4" w:rsidRDefault="00D91541" w:rsidP="00D91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FB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92B23" w:rsidRPr="00F63FB4" w:rsidRDefault="00D91541" w:rsidP="00D91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FB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92B23" w:rsidRPr="00F63FB4" w:rsidRDefault="00D91541" w:rsidP="00D91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FB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C92B23" w:rsidRPr="00C92B23" w:rsidTr="00DE3195">
        <w:tc>
          <w:tcPr>
            <w:tcW w:w="801" w:type="dxa"/>
            <w:vAlign w:val="center"/>
          </w:tcPr>
          <w:p w:rsidR="00C92B23" w:rsidRPr="00C92B23" w:rsidRDefault="00C92B23" w:rsidP="00C92B2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104" w:type="dxa"/>
            <w:gridSpan w:val="2"/>
            <w:vAlign w:val="center"/>
          </w:tcPr>
          <w:p w:rsidR="00C92B23" w:rsidRPr="00C92B23" w:rsidRDefault="00C92B23" w:rsidP="00F56A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2B23">
              <w:rPr>
                <w:rFonts w:ascii="Times New Roman" w:hAnsi="Times New Roman" w:cs="Times New Roman"/>
                <w:sz w:val="24"/>
                <w:szCs w:val="24"/>
              </w:rPr>
              <w:t>Копия лицензии Банка России на осуществление банковской деятельности, заверенная подписью уполномоченного лица участника конкурса.</w:t>
            </w:r>
          </w:p>
        </w:tc>
        <w:tc>
          <w:tcPr>
            <w:tcW w:w="709" w:type="dxa"/>
          </w:tcPr>
          <w:p w:rsidR="00C92B23" w:rsidRPr="00F63FB4" w:rsidRDefault="00D91541" w:rsidP="00D91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FB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92B23" w:rsidRPr="00F63FB4" w:rsidRDefault="00D91541" w:rsidP="00D91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FB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92B23" w:rsidRPr="00F63FB4" w:rsidRDefault="00D91541" w:rsidP="00D91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FB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C92B23" w:rsidRPr="00C92B23" w:rsidTr="00DE3195">
        <w:tc>
          <w:tcPr>
            <w:tcW w:w="801" w:type="dxa"/>
            <w:vAlign w:val="center"/>
          </w:tcPr>
          <w:p w:rsidR="00C92B23" w:rsidRPr="00C92B23" w:rsidRDefault="00C92B23" w:rsidP="00C92B2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104" w:type="dxa"/>
            <w:gridSpan w:val="2"/>
            <w:vAlign w:val="center"/>
          </w:tcPr>
          <w:p w:rsidR="00C92B23" w:rsidRPr="00C92B23" w:rsidRDefault="00C92B23" w:rsidP="00F56A3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2B23">
              <w:rPr>
                <w:rFonts w:ascii="Times New Roman" w:hAnsi="Times New Roman" w:cs="Times New Roman"/>
                <w:sz w:val="24"/>
                <w:szCs w:val="24"/>
              </w:rPr>
              <w:t>Копия аудиторского заключения по итогам работы за 2013 год (заверенная подписью уполномоченного лица участника конкурса);</w:t>
            </w:r>
          </w:p>
        </w:tc>
        <w:tc>
          <w:tcPr>
            <w:tcW w:w="709" w:type="dxa"/>
          </w:tcPr>
          <w:p w:rsidR="00C92B23" w:rsidRPr="00F63FB4" w:rsidRDefault="00D91541" w:rsidP="00D91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FB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92B23" w:rsidRPr="00F63FB4" w:rsidRDefault="00D91541" w:rsidP="00D91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FB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92B23" w:rsidRPr="00F63FB4" w:rsidRDefault="00D91541" w:rsidP="00D91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FB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C92B23" w:rsidRPr="00C92B23" w:rsidTr="00DE3195">
        <w:tc>
          <w:tcPr>
            <w:tcW w:w="801" w:type="dxa"/>
            <w:vAlign w:val="center"/>
          </w:tcPr>
          <w:p w:rsidR="00C92B23" w:rsidRPr="00C92B23" w:rsidRDefault="00C92B23" w:rsidP="00C92B2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104" w:type="dxa"/>
            <w:gridSpan w:val="2"/>
            <w:vAlign w:val="center"/>
          </w:tcPr>
          <w:p w:rsidR="00C92B23" w:rsidRPr="00C92B23" w:rsidRDefault="00C92B23" w:rsidP="00F56A3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2B23">
              <w:rPr>
                <w:rFonts w:ascii="Times New Roman" w:hAnsi="Times New Roman" w:cs="Times New Roman"/>
                <w:sz w:val="24"/>
                <w:szCs w:val="24"/>
              </w:rPr>
              <w:t>Справка об отсутствии санкций Банка России в форме запрета на совершение отдельных банковских операций и открытие филиалов, а также в виде приостановления действия лицензии на осуществление отдельных банковских операций, отсутствие неисполненных предписаний Банка России;</w:t>
            </w:r>
          </w:p>
        </w:tc>
        <w:tc>
          <w:tcPr>
            <w:tcW w:w="709" w:type="dxa"/>
          </w:tcPr>
          <w:p w:rsidR="00C92B23" w:rsidRPr="00F63FB4" w:rsidRDefault="00D91541" w:rsidP="00D91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FB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92B23" w:rsidRPr="00F63FB4" w:rsidRDefault="00D91541" w:rsidP="00D91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FB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92B23" w:rsidRPr="00F63FB4" w:rsidRDefault="00D91541" w:rsidP="00D91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FB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C92B23" w:rsidRPr="00C92B23" w:rsidTr="00DE3195">
        <w:tc>
          <w:tcPr>
            <w:tcW w:w="801" w:type="dxa"/>
            <w:vAlign w:val="center"/>
          </w:tcPr>
          <w:p w:rsidR="00C92B23" w:rsidRPr="00C92B23" w:rsidRDefault="00C92B23" w:rsidP="00C92B2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104" w:type="dxa"/>
            <w:gridSpan w:val="2"/>
            <w:vAlign w:val="center"/>
          </w:tcPr>
          <w:p w:rsidR="00C92B23" w:rsidRPr="00C92B23" w:rsidRDefault="00C92B23" w:rsidP="00F5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23">
              <w:rPr>
                <w:rFonts w:ascii="Times New Roman" w:hAnsi="Times New Roman" w:cs="Times New Roman"/>
                <w:sz w:val="24"/>
                <w:szCs w:val="24"/>
              </w:rPr>
              <w:t>Справка о наличии сформированного портфеля кредитов и (или) банковских гарантий предоставленных субъектам малого и среднего предпринимательства на дату подачи заявки с приложением соответствующих форм отчетности (0409101, 0409115) на последнюю отчетную дату;</w:t>
            </w:r>
          </w:p>
        </w:tc>
        <w:tc>
          <w:tcPr>
            <w:tcW w:w="709" w:type="dxa"/>
          </w:tcPr>
          <w:p w:rsidR="00C92B23" w:rsidRPr="00F63FB4" w:rsidRDefault="00D91541" w:rsidP="00D91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FB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92B23" w:rsidRPr="00F63FB4" w:rsidRDefault="00D91541" w:rsidP="00D91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FB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92B23" w:rsidRPr="00F63FB4" w:rsidRDefault="00D91541" w:rsidP="00D91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FB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C92B23" w:rsidRPr="00C92B23" w:rsidTr="00DE3195">
        <w:tc>
          <w:tcPr>
            <w:tcW w:w="801" w:type="dxa"/>
            <w:vAlign w:val="center"/>
          </w:tcPr>
          <w:p w:rsidR="00C92B23" w:rsidRPr="00C92B23" w:rsidRDefault="00C92B23" w:rsidP="00C92B2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104" w:type="dxa"/>
            <w:gridSpan w:val="2"/>
            <w:vAlign w:val="center"/>
          </w:tcPr>
          <w:p w:rsidR="00C92B23" w:rsidRPr="00C92B23" w:rsidRDefault="00C92B23" w:rsidP="00F5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23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величине собственных средств (капитала) Банка, определенная в соответствии с нормативной базой Банка России с </w:t>
            </w:r>
            <w:r w:rsidRPr="00C9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приложением соответствующей формы отчетности (0409123) на последнюю отчетную дату;</w:t>
            </w:r>
          </w:p>
        </w:tc>
        <w:tc>
          <w:tcPr>
            <w:tcW w:w="709" w:type="dxa"/>
          </w:tcPr>
          <w:p w:rsidR="00C92B23" w:rsidRPr="00F63FB4" w:rsidRDefault="00D91541" w:rsidP="00D91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F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</w:t>
            </w:r>
          </w:p>
        </w:tc>
        <w:tc>
          <w:tcPr>
            <w:tcW w:w="992" w:type="dxa"/>
          </w:tcPr>
          <w:p w:rsidR="00C92B23" w:rsidRPr="00F63FB4" w:rsidRDefault="00D91541" w:rsidP="00D91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FB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92B23" w:rsidRPr="00F63FB4" w:rsidRDefault="00D91541" w:rsidP="00D91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FB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C92B23" w:rsidRPr="00C92B23" w:rsidTr="00DE3195">
        <w:tc>
          <w:tcPr>
            <w:tcW w:w="801" w:type="dxa"/>
            <w:vAlign w:val="center"/>
          </w:tcPr>
          <w:p w:rsidR="00C92B23" w:rsidRPr="00C92B23" w:rsidRDefault="00C92B23" w:rsidP="00C92B2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104" w:type="dxa"/>
            <w:gridSpan w:val="2"/>
            <w:vAlign w:val="center"/>
          </w:tcPr>
          <w:p w:rsidR="00C92B23" w:rsidRPr="00C92B23" w:rsidRDefault="00C92B23" w:rsidP="00F56A3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2B23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наличии специализированных технологий/программ работы с субъектами малого и среднего предпринимательства с указанием наименования таких технологий/программ;  </w:t>
            </w:r>
          </w:p>
        </w:tc>
        <w:tc>
          <w:tcPr>
            <w:tcW w:w="709" w:type="dxa"/>
          </w:tcPr>
          <w:p w:rsidR="00C92B23" w:rsidRPr="00F63FB4" w:rsidRDefault="00D91541" w:rsidP="00D91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FB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92B23" w:rsidRPr="00F63FB4" w:rsidRDefault="00D91541" w:rsidP="00D91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FB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92B23" w:rsidRPr="00F63FB4" w:rsidRDefault="00D91541" w:rsidP="00D91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FB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C92B23" w:rsidRPr="00C92B23" w:rsidTr="00DE3195">
        <w:tc>
          <w:tcPr>
            <w:tcW w:w="801" w:type="dxa"/>
            <w:vAlign w:val="center"/>
          </w:tcPr>
          <w:p w:rsidR="00C92B23" w:rsidRPr="00C92B23" w:rsidRDefault="00C92B23" w:rsidP="00C92B2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104" w:type="dxa"/>
            <w:gridSpan w:val="2"/>
            <w:vAlign w:val="center"/>
          </w:tcPr>
          <w:p w:rsidR="00C92B23" w:rsidRPr="00C92B23" w:rsidRDefault="00C92B23" w:rsidP="00F56A3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2B23">
              <w:rPr>
                <w:rFonts w:ascii="Times New Roman" w:hAnsi="Times New Roman" w:cs="Times New Roman"/>
                <w:sz w:val="24"/>
                <w:szCs w:val="24"/>
              </w:rPr>
              <w:t>Копия утвержденной банком (в форме письменного документа) стратегии (программы) кредитования субъектов малого и среднего предпринимательства, в т.ч. предоставления банковских гарантий, или отдельный раздел по вопросу кредитования субъекта малого и среднего предпринимательства и (или) предоставления субъектам малого и среднего предпринимательства банковских гарантий в общей стратегии банка (заверенная подписью уполномоченного лица участника конкурса);</w:t>
            </w:r>
          </w:p>
        </w:tc>
        <w:tc>
          <w:tcPr>
            <w:tcW w:w="709" w:type="dxa"/>
          </w:tcPr>
          <w:p w:rsidR="00C92B23" w:rsidRPr="00F63FB4" w:rsidRDefault="00D91541" w:rsidP="00D91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FB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92B23" w:rsidRPr="00F63FB4" w:rsidRDefault="00D91541" w:rsidP="00D91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FB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92B23" w:rsidRPr="00F63FB4" w:rsidRDefault="00D91541" w:rsidP="00D91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FB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C92B23" w:rsidRPr="00C92B23" w:rsidTr="00DE3195">
        <w:tc>
          <w:tcPr>
            <w:tcW w:w="801" w:type="dxa"/>
            <w:vAlign w:val="center"/>
          </w:tcPr>
          <w:p w:rsidR="00C92B23" w:rsidRPr="00C92B23" w:rsidRDefault="00C92B23" w:rsidP="00C92B2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104" w:type="dxa"/>
            <w:gridSpan w:val="2"/>
            <w:vAlign w:val="center"/>
          </w:tcPr>
          <w:p w:rsidR="00C92B23" w:rsidRPr="00C92B23" w:rsidRDefault="00C92B23" w:rsidP="00F56A3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2B23">
              <w:rPr>
                <w:rFonts w:ascii="Times New Roman" w:hAnsi="Times New Roman" w:cs="Times New Roman"/>
                <w:sz w:val="24"/>
                <w:szCs w:val="24"/>
              </w:rPr>
              <w:t>Копия утвержденной методики оценки финансового состояния заемщика, в том числе и методики экспресс-анализа кредитных заявок (заявок на предоставление банковской гарантии) субъектов малого и среднего предпринимательства (заверенная подписью уполномоченного лица участника конкурса);</w:t>
            </w:r>
          </w:p>
        </w:tc>
        <w:tc>
          <w:tcPr>
            <w:tcW w:w="709" w:type="dxa"/>
          </w:tcPr>
          <w:p w:rsidR="00C92B23" w:rsidRPr="00F63FB4" w:rsidRDefault="00D91541" w:rsidP="00D91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FB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92B23" w:rsidRPr="00F63FB4" w:rsidRDefault="00D91541" w:rsidP="00D91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FB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92B23" w:rsidRPr="00F63FB4" w:rsidRDefault="00D91541" w:rsidP="00D91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FB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C92B23" w:rsidRPr="00C92B23" w:rsidTr="00DE3195">
        <w:tc>
          <w:tcPr>
            <w:tcW w:w="801" w:type="dxa"/>
            <w:vAlign w:val="center"/>
          </w:tcPr>
          <w:p w:rsidR="00C92B23" w:rsidRPr="00C92B23" w:rsidRDefault="00C92B23" w:rsidP="00C92B2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104" w:type="dxa"/>
            <w:gridSpan w:val="2"/>
            <w:vAlign w:val="center"/>
          </w:tcPr>
          <w:p w:rsidR="00C92B23" w:rsidRPr="00C92B23" w:rsidRDefault="00C92B23" w:rsidP="00F56A3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2B23">
              <w:rPr>
                <w:rFonts w:ascii="Times New Roman" w:hAnsi="Times New Roman" w:cs="Times New Roman"/>
                <w:sz w:val="24"/>
                <w:szCs w:val="24"/>
              </w:rPr>
              <w:t>Справка о наличии методик и порядок работы с заемщиками, не обеспечившими своевременное и полное исполнение обязательств по кредитному договору, договору о предоставлении банковской гарантии, обеспеченному поручительством Фонда (для банков, имеющих филиальную сеть, необходимо подтвердить наличие процедуры уведомления «головного офиса» о неисполнении (ненадлежащем исполнении) заемщиком обязательств по кредитному договору (договору о предоставлении банковской гарантии) обеспеченному поручительством Фонда. Допускается предоставление справки  о возможности применения общих методик работы с указанными заемщиками для работы с Фондом. Указанные справки подписываются уполномоченным лицом участника конкурса;</w:t>
            </w:r>
          </w:p>
        </w:tc>
        <w:tc>
          <w:tcPr>
            <w:tcW w:w="709" w:type="dxa"/>
          </w:tcPr>
          <w:p w:rsidR="00C92B23" w:rsidRPr="00F63FB4" w:rsidRDefault="00D91541" w:rsidP="00D91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FB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92B23" w:rsidRPr="00F63FB4" w:rsidRDefault="00D91541" w:rsidP="00D91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FB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92B23" w:rsidRPr="00F63FB4" w:rsidRDefault="00D91541" w:rsidP="00D91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FB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C92B23" w:rsidRPr="00C92B23" w:rsidTr="00DE3195">
        <w:tc>
          <w:tcPr>
            <w:tcW w:w="801" w:type="dxa"/>
            <w:vAlign w:val="center"/>
          </w:tcPr>
          <w:p w:rsidR="00C92B23" w:rsidRPr="00C92B23" w:rsidRDefault="00C92B23" w:rsidP="00C92B2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104" w:type="dxa"/>
            <w:gridSpan w:val="2"/>
            <w:vAlign w:val="center"/>
          </w:tcPr>
          <w:p w:rsidR="00C92B23" w:rsidRPr="00C92B23" w:rsidRDefault="00C92B23" w:rsidP="00F5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23">
              <w:rPr>
                <w:rFonts w:ascii="Times New Roman" w:hAnsi="Times New Roman" w:cs="Times New Roman"/>
                <w:sz w:val="24"/>
                <w:szCs w:val="24"/>
              </w:rPr>
              <w:t>Справка о количестве структурных подразделений, филиалов на территории Тульской области, осуществляющих предоставление кредитов, предоставление банковской гарантии субъектам малого и среднего предпринимательства по состоянию на 01 января 2014 года, подписанная уполномоченным лицом участника конкурса;</w:t>
            </w:r>
          </w:p>
        </w:tc>
        <w:tc>
          <w:tcPr>
            <w:tcW w:w="709" w:type="dxa"/>
          </w:tcPr>
          <w:p w:rsidR="00C92B23" w:rsidRPr="00F63FB4" w:rsidRDefault="00D91541" w:rsidP="00D91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FB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92B23" w:rsidRPr="00F63FB4" w:rsidRDefault="00D91541" w:rsidP="00D91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FB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92B23" w:rsidRPr="00F63FB4" w:rsidRDefault="00D91541" w:rsidP="00D91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FB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C92B23" w:rsidRPr="00C92B23" w:rsidTr="00DE3195">
        <w:tc>
          <w:tcPr>
            <w:tcW w:w="801" w:type="dxa"/>
            <w:vAlign w:val="center"/>
          </w:tcPr>
          <w:p w:rsidR="00C92B23" w:rsidRPr="00C92B23" w:rsidRDefault="00C92B23" w:rsidP="00C92B2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04" w:type="dxa"/>
            <w:gridSpan w:val="2"/>
            <w:vAlign w:val="center"/>
          </w:tcPr>
          <w:p w:rsidR="00C92B23" w:rsidRPr="00C92B23" w:rsidRDefault="00C92B23" w:rsidP="00F56A3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2B23">
              <w:rPr>
                <w:rFonts w:ascii="Times New Roman" w:hAnsi="Times New Roman" w:cs="Times New Roman"/>
                <w:sz w:val="24"/>
                <w:szCs w:val="24"/>
              </w:rPr>
              <w:t>Справка о фактически сложившихся пределах процентной ставки по кредитам, выданным субъектам малого и среднего предпринимательства, в том числе по кредитам, обеспеченным поручительством Фонда, размере вознаграждения за предоставление банковской гарантии, подписанная уполномоченным лицом участника конкурса;</w:t>
            </w:r>
          </w:p>
        </w:tc>
        <w:tc>
          <w:tcPr>
            <w:tcW w:w="709" w:type="dxa"/>
          </w:tcPr>
          <w:p w:rsidR="00C92B23" w:rsidRPr="00F63FB4" w:rsidRDefault="00D91541" w:rsidP="00D9154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3FB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92B23" w:rsidRPr="00F63FB4" w:rsidRDefault="00D91541" w:rsidP="00D9154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3FB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92B23" w:rsidRPr="00F63FB4" w:rsidRDefault="00D91541" w:rsidP="00D91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FB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C92B23" w:rsidRPr="00C92B23" w:rsidTr="00DE3195">
        <w:tc>
          <w:tcPr>
            <w:tcW w:w="801" w:type="dxa"/>
            <w:vAlign w:val="center"/>
          </w:tcPr>
          <w:p w:rsidR="00C92B23" w:rsidRPr="00C92B23" w:rsidRDefault="00C92B23" w:rsidP="00C92B2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04" w:type="dxa"/>
            <w:gridSpan w:val="2"/>
            <w:vAlign w:val="center"/>
          </w:tcPr>
          <w:p w:rsidR="00C92B23" w:rsidRPr="00C92B23" w:rsidRDefault="00C92B23" w:rsidP="00F5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23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об отношении размера просроченной задолженности субъектов малого и среднего предпринимательства к общему объёму </w:t>
            </w:r>
            <w:r w:rsidRPr="00C9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кредитной задолженности субъектов малого и среднего предпринимательства на последнюю отчётную дату и в разбивке за 2011 - 2013 (по состоянию на 01 января каждого года), предшествующих году проведения конкурса, подписанная уполномоченным лицом участника конкурса;</w:t>
            </w:r>
          </w:p>
        </w:tc>
        <w:tc>
          <w:tcPr>
            <w:tcW w:w="709" w:type="dxa"/>
          </w:tcPr>
          <w:p w:rsidR="00C92B23" w:rsidRPr="00F63FB4" w:rsidRDefault="00D91541" w:rsidP="00D9154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3FB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х</w:t>
            </w:r>
          </w:p>
        </w:tc>
        <w:tc>
          <w:tcPr>
            <w:tcW w:w="992" w:type="dxa"/>
          </w:tcPr>
          <w:p w:rsidR="00C92B23" w:rsidRPr="00F63FB4" w:rsidRDefault="00D91541" w:rsidP="00D9154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3FB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92B23" w:rsidRPr="00F63FB4" w:rsidRDefault="00D91541" w:rsidP="00D91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FB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C92B23" w:rsidRPr="00C92B23" w:rsidTr="00DE3195">
        <w:tc>
          <w:tcPr>
            <w:tcW w:w="801" w:type="dxa"/>
            <w:vAlign w:val="center"/>
          </w:tcPr>
          <w:p w:rsidR="00C92B23" w:rsidRPr="00C92B23" w:rsidRDefault="00C92B23" w:rsidP="00C92B2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04" w:type="dxa"/>
            <w:gridSpan w:val="2"/>
            <w:vAlign w:val="center"/>
          </w:tcPr>
          <w:p w:rsidR="00C92B23" w:rsidRPr="00C92B23" w:rsidRDefault="00C92B23" w:rsidP="00F5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23">
              <w:rPr>
                <w:rFonts w:ascii="Times New Roman" w:hAnsi="Times New Roman" w:cs="Times New Roman"/>
                <w:sz w:val="24"/>
                <w:szCs w:val="24"/>
              </w:rPr>
              <w:t>Справка об объемах кредитов, выданных субъектам малого и среднего предпринимательства и предоставленных им банковских гарантий за 2011 – 2013 годы, в том числе на территории Тульской области, подписанная уполномоченным лицом участника конкурса;</w:t>
            </w:r>
          </w:p>
        </w:tc>
        <w:tc>
          <w:tcPr>
            <w:tcW w:w="709" w:type="dxa"/>
          </w:tcPr>
          <w:p w:rsidR="00C92B23" w:rsidRPr="00F63FB4" w:rsidRDefault="00D91541" w:rsidP="00D9154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3FB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92B23" w:rsidRPr="00F63FB4" w:rsidRDefault="00D91541" w:rsidP="00D9154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3FB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92B23" w:rsidRPr="00F63FB4" w:rsidRDefault="00D91541" w:rsidP="00D91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FB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C92B23" w:rsidRPr="00C92B23" w:rsidTr="00DE3195">
        <w:tc>
          <w:tcPr>
            <w:tcW w:w="801" w:type="dxa"/>
            <w:vAlign w:val="center"/>
          </w:tcPr>
          <w:p w:rsidR="00C92B23" w:rsidRPr="00C92B23" w:rsidRDefault="00C92B23" w:rsidP="00C92B2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04" w:type="dxa"/>
            <w:gridSpan w:val="2"/>
            <w:vAlign w:val="center"/>
          </w:tcPr>
          <w:p w:rsidR="00C92B23" w:rsidRPr="00C92B23" w:rsidRDefault="00C92B23" w:rsidP="00F5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23">
              <w:rPr>
                <w:rFonts w:ascii="Times New Roman" w:hAnsi="Times New Roman" w:cs="Times New Roman"/>
                <w:sz w:val="24"/>
                <w:szCs w:val="24"/>
              </w:rPr>
              <w:t>Справка об установленном сроке рассмотрения кредитных заявок, заявок на предоставление банковской гарантии, подписанная уполномоченным лицом участника конкурса;</w:t>
            </w:r>
          </w:p>
        </w:tc>
        <w:tc>
          <w:tcPr>
            <w:tcW w:w="709" w:type="dxa"/>
          </w:tcPr>
          <w:p w:rsidR="00C92B23" w:rsidRPr="00F63FB4" w:rsidRDefault="00D91541" w:rsidP="00D9154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3FB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92B23" w:rsidRPr="00F63FB4" w:rsidRDefault="00D91541" w:rsidP="00D9154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3FB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92B23" w:rsidRPr="00F63FB4" w:rsidRDefault="00D91541" w:rsidP="00D91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FB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C92B23" w:rsidRPr="00C92B23" w:rsidTr="00DE3195">
        <w:tc>
          <w:tcPr>
            <w:tcW w:w="801" w:type="dxa"/>
            <w:vAlign w:val="center"/>
          </w:tcPr>
          <w:p w:rsidR="00C92B23" w:rsidRPr="00C92B23" w:rsidRDefault="00C92B23" w:rsidP="00C92B2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04" w:type="dxa"/>
            <w:gridSpan w:val="2"/>
            <w:vAlign w:val="center"/>
          </w:tcPr>
          <w:p w:rsidR="00C92B23" w:rsidRPr="00C92B23" w:rsidRDefault="00C92B23" w:rsidP="00F5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23">
              <w:rPr>
                <w:rFonts w:ascii="Times New Roman" w:hAnsi="Times New Roman" w:cs="Times New Roman"/>
                <w:sz w:val="24"/>
                <w:szCs w:val="24"/>
              </w:rPr>
              <w:t xml:space="preserve">Мотивированное суждение о средней стоимости (процентной ставки) кредита для субъекта малого и среднего предпринимательства с учётом </w:t>
            </w:r>
          </w:p>
          <w:p w:rsidR="00C92B23" w:rsidRPr="00C92B23" w:rsidRDefault="00C92B23" w:rsidP="00F5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23">
              <w:rPr>
                <w:rFonts w:ascii="Times New Roman" w:hAnsi="Times New Roman" w:cs="Times New Roman"/>
                <w:sz w:val="24"/>
                <w:szCs w:val="24"/>
              </w:rPr>
              <w:t>поручительства, выданного Фондом;</w:t>
            </w:r>
          </w:p>
        </w:tc>
        <w:tc>
          <w:tcPr>
            <w:tcW w:w="709" w:type="dxa"/>
          </w:tcPr>
          <w:p w:rsidR="00C92B23" w:rsidRPr="00F63FB4" w:rsidRDefault="00D91541" w:rsidP="00D9154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3FB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92B23" w:rsidRPr="00F63FB4" w:rsidRDefault="00D91541" w:rsidP="00D9154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3FB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92B23" w:rsidRPr="00F63FB4" w:rsidRDefault="00D91541" w:rsidP="00D91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FB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C92B23" w:rsidRPr="00C92B23" w:rsidTr="00DE3195">
        <w:tc>
          <w:tcPr>
            <w:tcW w:w="801" w:type="dxa"/>
            <w:vAlign w:val="center"/>
          </w:tcPr>
          <w:p w:rsidR="00C92B23" w:rsidRPr="00C92B23" w:rsidRDefault="00C92B23" w:rsidP="00C92B2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04" w:type="dxa"/>
            <w:gridSpan w:val="2"/>
            <w:vAlign w:val="center"/>
          </w:tcPr>
          <w:p w:rsidR="00C92B23" w:rsidRPr="00C92B23" w:rsidRDefault="00C92B23" w:rsidP="00F5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23">
              <w:rPr>
                <w:rFonts w:ascii="Times New Roman" w:hAnsi="Times New Roman" w:cs="Times New Roman"/>
                <w:sz w:val="24"/>
                <w:szCs w:val="24"/>
              </w:rPr>
              <w:t>Другие документы, подтверждающие соответствие участника конкурса пункту 3.1 настоящего Положения, по усмотрению Банка</w:t>
            </w:r>
          </w:p>
        </w:tc>
        <w:tc>
          <w:tcPr>
            <w:tcW w:w="709" w:type="dxa"/>
          </w:tcPr>
          <w:p w:rsidR="00C92B23" w:rsidRPr="00F63FB4" w:rsidRDefault="00D91541" w:rsidP="00D9154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3FB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92B23" w:rsidRPr="00F63FB4" w:rsidRDefault="00D91541" w:rsidP="00D9154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3FB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92B23" w:rsidRPr="00F63FB4" w:rsidRDefault="00D91541" w:rsidP="00D91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FB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</w:tbl>
    <w:p w:rsidR="00C92B23" w:rsidRDefault="00C92B23" w:rsidP="00FC635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1A32" w:rsidRDefault="00B31A32" w:rsidP="00FC635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1541">
        <w:rPr>
          <w:rFonts w:ascii="Times New Roman" w:hAnsi="Times New Roman" w:cs="Times New Roman"/>
          <w:sz w:val="24"/>
          <w:szCs w:val="24"/>
        </w:rPr>
        <w:t>У членов конкурсной комиссии вопросы и замечания отсутствуют.</w:t>
      </w:r>
    </w:p>
    <w:p w:rsidR="00A40419" w:rsidRDefault="00A40419" w:rsidP="00FC63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0419" w:rsidRDefault="00A40419" w:rsidP="00FC635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переходит к проверке соответствия документов, представленных банками</w:t>
      </w:r>
      <w:r w:rsidR="009C0B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п. 3.1. </w:t>
      </w:r>
      <w:r w:rsidR="00DE3195">
        <w:rPr>
          <w:rFonts w:ascii="Times New Roman" w:hAnsi="Times New Roman" w:cs="Times New Roman"/>
          <w:sz w:val="24"/>
          <w:szCs w:val="24"/>
        </w:rPr>
        <w:t>Конкурсной документации. По результатам рассмотрения конкурсных заявок не выявлено несоответствий.</w:t>
      </w:r>
    </w:p>
    <w:p w:rsidR="00DE3195" w:rsidRDefault="00DE3195" w:rsidP="00FC635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3195" w:rsidRDefault="00DE3195" w:rsidP="00DE319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переходит к проверке соответствия документов, представленных банками, требованиям п. 4.1. Конкурсной документации. По результатам рассмотрения конкурсных заявок не выявлено несоответствий.</w:t>
      </w:r>
    </w:p>
    <w:p w:rsidR="00023D7A" w:rsidRDefault="00023D7A" w:rsidP="00F576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3195" w:rsidRDefault="00DE3195" w:rsidP="00F576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3195" w:rsidRDefault="00DE3195" w:rsidP="00DE319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членов конкурсной комиссии вопросы и замечания отсутствуют.</w:t>
      </w:r>
    </w:p>
    <w:p w:rsidR="00DE3195" w:rsidRDefault="00DE3195" w:rsidP="00DE319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522A49" w:rsidRDefault="00522A49" w:rsidP="00F576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23D7A" w:rsidRDefault="00023D7A" w:rsidP="00FC6352">
      <w:pPr>
        <w:pStyle w:val="a5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 xml:space="preserve">Вопрос, поставленный на голосование конкурсной комиссией: по результатам вскрытия конвертов с конкурсными </w:t>
      </w:r>
      <w:r w:rsidR="00EB0DB4">
        <w:rPr>
          <w:rFonts w:ascii="Times New Roman" w:hAnsi="Times New Roman" w:cs="Times New Roman"/>
          <w:sz w:val="24"/>
          <w:szCs w:val="24"/>
        </w:rPr>
        <w:t xml:space="preserve">предложениями участников конкурса </w:t>
      </w:r>
      <w:r w:rsidRPr="00F5769C">
        <w:rPr>
          <w:rFonts w:ascii="Times New Roman" w:hAnsi="Times New Roman" w:cs="Times New Roman"/>
          <w:sz w:val="24"/>
          <w:szCs w:val="24"/>
        </w:rPr>
        <w:t xml:space="preserve">и проверки </w:t>
      </w:r>
      <w:r w:rsidR="00EB0DB4">
        <w:rPr>
          <w:rFonts w:ascii="Times New Roman" w:hAnsi="Times New Roman" w:cs="Times New Roman"/>
          <w:sz w:val="24"/>
          <w:szCs w:val="24"/>
        </w:rPr>
        <w:t>соответствия представленных документов требованиям Положения</w:t>
      </w:r>
      <w:r w:rsidR="009C0B7E">
        <w:rPr>
          <w:rFonts w:ascii="Times New Roman" w:hAnsi="Times New Roman" w:cs="Times New Roman"/>
          <w:sz w:val="24"/>
          <w:szCs w:val="24"/>
        </w:rPr>
        <w:t>,</w:t>
      </w:r>
      <w:r w:rsidR="00EB0DB4">
        <w:rPr>
          <w:rFonts w:ascii="Times New Roman" w:hAnsi="Times New Roman" w:cs="Times New Roman"/>
          <w:sz w:val="24"/>
          <w:szCs w:val="24"/>
        </w:rPr>
        <w:t xml:space="preserve"> </w:t>
      </w:r>
      <w:r w:rsidR="007F7BF8">
        <w:rPr>
          <w:rFonts w:ascii="Times New Roman" w:hAnsi="Times New Roman" w:cs="Times New Roman"/>
          <w:sz w:val="24"/>
          <w:szCs w:val="24"/>
        </w:rPr>
        <w:t>принять решение о допуске к дальнейшему участию в конкурсе следующих участников:</w:t>
      </w:r>
    </w:p>
    <w:tbl>
      <w:tblPr>
        <w:tblStyle w:val="a3"/>
        <w:tblW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DE3195" w:rsidTr="00DE3195">
        <w:tc>
          <w:tcPr>
            <w:tcW w:w="6771" w:type="dxa"/>
          </w:tcPr>
          <w:p w:rsidR="00DE3195" w:rsidRDefault="00DE3195" w:rsidP="00F56A3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  <w:p w:rsidR="00DE3195" w:rsidRDefault="00DE3195" w:rsidP="00DE319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 ЗА</w:t>
            </w:r>
            <w:r w:rsidRPr="00CC62FC">
              <w:rPr>
                <w:rFonts w:cs="Times New Roman"/>
                <w:sz w:val="24"/>
                <w:szCs w:val="24"/>
              </w:rPr>
              <w:t xml:space="preserve">О </w:t>
            </w:r>
            <w:r>
              <w:rPr>
                <w:rFonts w:cs="Times New Roman"/>
                <w:sz w:val="24"/>
                <w:szCs w:val="24"/>
              </w:rPr>
              <w:t>«Солид Б</w:t>
            </w:r>
            <w:r w:rsidRPr="00CC62FC">
              <w:rPr>
                <w:rFonts w:cs="Times New Roman"/>
                <w:sz w:val="24"/>
                <w:szCs w:val="24"/>
              </w:rPr>
              <w:t>анк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DE3195" w:rsidTr="00DE3195">
        <w:tc>
          <w:tcPr>
            <w:tcW w:w="6771" w:type="dxa"/>
          </w:tcPr>
          <w:p w:rsidR="00DE3195" w:rsidRDefault="00DE3195" w:rsidP="00DE3195">
            <w:pPr>
              <w:pStyle w:val="a5"/>
              <w:ind w:right="-49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 ООО «Банк Корпоративного финансирования»</w:t>
            </w:r>
          </w:p>
        </w:tc>
      </w:tr>
      <w:tr w:rsidR="00DE3195" w:rsidTr="00DE3195">
        <w:tc>
          <w:tcPr>
            <w:tcW w:w="6771" w:type="dxa"/>
          </w:tcPr>
          <w:p w:rsidR="00DE3195" w:rsidRDefault="00DE3195" w:rsidP="00DE3195">
            <w:pPr>
              <w:pStyle w:val="a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  АКБ «ФОРА-БАНК» (ЗАО).</w:t>
            </w:r>
          </w:p>
        </w:tc>
      </w:tr>
    </w:tbl>
    <w:p w:rsidR="007F7BF8" w:rsidRDefault="007F7BF8" w:rsidP="007F7BF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F7BF8" w:rsidRDefault="007F7BF8" w:rsidP="007F7BF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23D7A" w:rsidRPr="00F5769C" w:rsidRDefault="00023D7A" w:rsidP="00F5769C">
      <w:pPr>
        <w:pStyle w:val="a5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>Голосовали: решение принято единогласно в результате открытого голосования членов конкурсной комиссии. Особых мнений у членов Комиссии не было.</w:t>
      </w:r>
    </w:p>
    <w:p w:rsidR="007F7BF8" w:rsidRDefault="007F7BF8" w:rsidP="00F576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D649B" w:rsidRDefault="009D649B" w:rsidP="00F576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D649B" w:rsidRDefault="009D649B" w:rsidP="00F576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D649B" w:rsidRDefault="009D649B" w:rsidP="00F576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C3829" w:rsidRDefault="00023D7A" w:rsidP="007F7BF8">
      <w:pPr>
        <w:pStyle w:val="a5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7F7BF8" w:rsidRDefault="007F7BF8" w:rsidP="007F7BF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допустить к дальнейшему участию в конкурсе следующих участников:</w:t>
      </w:r>
    </w:p>
    <w:tbl>
      <w:tblPr>
        <w:tblStyle w:val="a3"/>
        <w:tblW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DE3195" w:rsidTr="00DE3195">
        <w:tc>
          <w:tcPr>
            <w:tcW w:w="6771" w:type="dxa"/>
          </w:tcPr>
          <w:p w:rsidR="00DE3195" w:rsidRDefault="00DE3195" w:rsidP="00F56A3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  <w:p w:rsidR="00DE3195" w:rsidRDefault="00DE3195" w:rsidP="00F56A3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 ЗА</w:t>
            </w:r>
            <w:r w:rsidRPr="00CC62FC">
              <w:rPr>
                <w:rFonts w:cs="Times New Roman"/>
                <w:sz w:val="24"/>
                <w:szCs w:val="24"/>
              </w:rPr>
              <w:t xml:space="preserve">О </w:t>
            </w:r>
            <w:r>
              <w:rPr>
                <w:rFonts w:cs="Times New Roman"/>
                <w:sz w:val="24"/>
                <w:szCs w:val="24"/>
              </w:rPr>
              <w:t>«Солид Б</w:t>
            </w:r>
            <w:r w:rsidRPr="00CC62FC">
              <w:rPr>
                <w:rFonts w:cs="Times New Roman"/>
                <w:sz w:val="24"/>
                <w:szCs w:val="24"/>
              </w:rPr>
              <w:t>анк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DE3195" w:rsidTr="00DE3195">
        <w:tc>
          <w:tcPr>
            <w:tcW w:w="6771" w:type="dxa"/>
          </w:tcPr>
          <w:p w:rsidR="00DE3195" w:rsidRDefault="00DE3195" w:rsidP="00F56A35">
            <w:pPr>
              <w:pStyle w:val="a5"/>
              <w:ind w:right="-49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 ООО «Банк Корпоративного финансирования»</w:t>
            </w:r>
          </w:p>
        </w:tc>
      </w:tr>
      <w:tr w:rsidR="00DE3195" w:rsidTr="00DE3195">
        <w:tc>
          <w:tcPr>
            <w:tcW w:w="6771" w:type="dxa"/>
          </w:tcPr>
          <w:p w:rsidR="00DE3195" w:rsidRDefault="00DE3195" w:rsidP="00F56A35">
            <w:pPr>
              <w:pStyle w:val="a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  АКБ «ФОРА-БАНК» (ЗАО).</w:t>
            </w:r>
          </w:p>
        </w:tc>
      </w:tr>
    </w:tbl>
    <w:p w:rsidR="00EC2439" w:rsidRDefault="00EC2439" w:rsidP="007F7BF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7BF8" w:rsidRDefault="007F7BF8" w:rsidP="007F7BF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1A18" w:rsidRDefault="00DE1A18" w:rsidP="007F7BF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1A18" w:rsidRDefault="00DE1A18" w:rsidP="007F7BF8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746" w:type="dxa"/>
        <w:tblLook w:val="04A0" w:firstRow="1" w:lastRow="0" w:firstColumn="1" w:lastColumn="0" w:noHBand="0" w:noVBand="1"/>
      </w:tblPr>
      <w:tblGrid>
        <w:gridCol w:w="4677"/>
        <w:gridCol w:w="2694"/>
      </w:tblGrid>
      <w:tr w:rsidR="00DE1A18" w:rsidTr="00DE3195"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A18" w:rsidRDefault="00DE1A18" w:rsidP="007F7BF8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E1A18" w:rsidRDefault="00DE1A18" w:rsidP="007F7BF8">
            <w:pPr>
              <w:pStyle w:val="a5"/>
              <w:rPr>
                <w:rFonts w:cs="Times New Roman"/>
                <w:sz w:val="24"/>
                <w:szCs w:val="24"/>
              </w:rPr>
            </w:pPr>
          </w:p>
          <w:p w:rsidR="00DE1A18" w:rsidRDefault="008846BD" w:rsidP="00DE3195">
            <w:pPr>
              <w:pStyle w:val="a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</w:t>
            </w:r>
            <w:r w:rsidR="00DE3195">
              <w:rPr>
                <w:rFonts w:cs="Times New Roman"/>
                <w:sz w:val="24"/>
                <w:szCs w:val="24"/>
              </w:rPr>
              <w:t>Т.В. Лапаева</w:t>
            </w:r>
            <w:r w:rsidR="00DE1A18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DE1A18" w:rsidTr="00DE3195">
        <w:tc>
          <w:tcPr>
            <w:tcW w:w="4677" w:type="dxa"/>
            <w:tcBorders>
              <w:left w:val="nil"/>
              <w:bottom w:val="single" w:sz="4" w:space="0" w:color="auto"/>
              <w:right w:val="nil"/>
            </w:tcBorders>
          </w:tcPr>
          <w:p w:rsidR="00DE1A18" w:rsidRDefault="00DE1A18" w:rsidP="007F7BF8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E1A18" w:rsidRDefault="00DE1A18" w:rsidP="007F7BF8">
            <w:pPr>
              <w:pStyle w:val="a5"/>
              <w:rPr>
                <w:rFonts w:cs="Times New Roman"/>
                <w:sz w:val="24"/>
                <w:szCs w:val="24"/>
              </w:rPr>
            </w:pPr>
          </w:p>
          <w:p w:rsidR="00DE1A18" w:rsidRDefault="008846BD" w:rsidP="00DE3195">
            <w:pPr>
              <w:pStyle w:val="a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</w:t>
            </w:r>
            <w:r w:rsidR="00DE3195">
              <w:rPr>
                <w:rFonts w:cs="Times New Roman"/>
                <w:sz w:val="24"/>
                <w:szCs w:val="24"/>
              </w:rPr>
              <w:t>Е.А. Солтанова</w:t>
            </w:r>
          </w:p>
        </w:tc>
      </w:tr>
      <w:tr w:rsidR="00DE1A18" w:rsidTr="00DE3195">
        <w:tc>
          <w:tcPr>
            <w:tcW w:w="4677" w:type="dxa"/>
            <w:tcBorders>
              <w:left w:val="nil"/>
              <w:bottom w:val="single" w:sz="4" w:space="0" w:color="auto"/>
              <w:right w:val="nil"/>
            </w:tcBorders>
          </w:tcPr>
          <w:p w:rsidR="00DE1A18" w:rsidRDefault="00DE1A18" w:rsidP="007F7BF8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E1A18" w:rsidRDefault="00DE1A18" w:rsidP="007F7BF8">
            <w:pPr>
              <w:pStyle w:val="a5"/>
              <w:rPr>
                <w:rFonts w:cs="Times New Roman"/>
                <w:sz w:val="24"/>
                <w:szCs w:val="24"/>
              </w:rPr>
            </w:pPr>
          </w:p>
          <w:p w:rsidR="00DE1A18" w:rsidRDefault="008846BD" w:rsidP="007F7BF8">
            <w:pPr>
              <w:pStyle w:val="a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</w:t>
            </w:r>
            <w:r w:rsidR="00DE3195">
              <w:rPr>
                <w:rFonts w:cs="Times New Roman"/>
                <w:sz w:val="24"/>
                <w:szCs w:val="24"/>
              </w:rPr>
              <w:t>Н.В. Борисова</w:t>
            </w:r>
          </w:p>
        </w:tc>
      </w:tr>
      <w:tr w:rsidR="00DE1A18" w:rsidTr="00DE3195">
        <w:tc>
          <w:tcPr>
            <w:tcW w:w="4677" w:type="dxa"/>
            <w:tcBorders>
              <w:left w:val="nil"/>
              <w:bottom w:val="single" w:sz="4" w:space="0" w:color="auto"/>
              <w:right w:val="nil"/>
            </w:tcBorders>
          </w:tcPr>
          <w:p w:rsidR="00DE1A18" w:rsidRDefault="00DE1A18" w:rsidP="007F7BF8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E1A18" w:rsidRDefault="00DE1A18" w:rsidP="007F7BF8">
            <w:pPr>
              <w:pStyle w:val="a5"/>
              <w:rPr>
                <w:rFonts w:cs="Times New Roman"/>
                <w:sz w:val="24"/>
                <w:szCs w:val="24"/>
              </w:rPr>
            </w:pPr>
          </w:p>
          <w:p w:rsidR="00DE1A18" w:rsidRDefault="008846BD" w:rsidP="00DE6A16">
            <w:pPr>
              <w:pStyle w:val="a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</w:t>
            </w:r>
            <w:r w:rsidR="00DE3195">
              <w:rPr>
                <w:rFonts w:cs="Times New Roman"/>
                <w:sz w:val="24"/>
                <w:szCs w:val="24"/>
              </w:rPr>
              <w:t>Л.В. Юсова</w:t>
            </w:r>
          </w:p>
        </w:tc>
      </w:tr>
      <w:tr w:rsidR="00DE1A18" w:rsidTr="00DE3195">
        <w:tc>
          <w:tcPr>
            <w:tcW w:w="4677" w:type="dxa"/>
            <w:tcBorders>
              <w:left w:val="nil"/>
              <w:bottom w:val="single" w:sz="4" w:space="0" w:color="auto"/>
              <w:right w:val="nil"/>
            </w:tcBorders>
          </w:tcPr>
          <w:p w:rsidR="00DE1A18" w:rsidRDefault="00DE1A18" w:rsidP="007F7BF8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E1A18" w:rsidRDefault="00DE1A18" w:rsidP="007F7BF8">
            <w:pPr>
              <w:pStyle w:val="a5"/>
              <w:rPr>
                <w:rFonts w:cs="Times New Roman"/>
                <w:sz w:val="24"/>
                <w:szCs w:val="24"/>
              </w:rPr>
            </w:pPr>
          </w:p>
          <w:p w:rsidR="00DE1A18" w:rsidRDefault="008846BD" w:rsidP="00DE6A16">
            <w:pPr>
              <w:pStyle w:val="a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</w:t>
            </w:r>
            <w:r w:rsidR="00DE6A16">
              <w:rPr>
                <w:rFonts w:cs="Times New Roman"/>
                <w:sz w:val="24"/>
                <w:szCs w:val="24"/>
              </w:rPr>
              <w:t>В.А. Кравченко</w:t>
            </w:r>
          </w:p>
        </w:tc>
      </w:tr>
      <w:tr w:rsidR="00DE1A18" w:rsidTr="00DE3195"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DE1A18" w:rsidRDefault="00DE1A18" w:rsidP="007F7BF8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E1A18" w:rsidRDefault="00DE1A18" w:rsidP="007F7BF8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</w:tr>
    </w:tbl>
    <w:p w:rsidR="00DE1A18" w:rsidRDefault="00DE1A18" w:rsidP="007F7BF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1A18" w:rsidRDefault="00DE1A18" w:rsidP="007F7BF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1A18" w:rsidRDefault="00DE1A18" w:rsidP="007F7BF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1A18" w:rsidRDefault="00DE1A18" w:rsidP="007F7BF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1A18" w:rsidRDefault="00DE1A18" w:rsidP="007F7BF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1A18" w:rsidRDefault="00DE1A18" w:rsidP="007F7BF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3195" w:rsidRDefault="00DE3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E1A18" w:rsidRDefault="00DE1A18" w:rsidP="007F7BF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1A18" w:rsidRDefault="00DE1A18" w:rsidP="007F7BF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1A18" w:rsidRDefault="00DE1A18" w:rsidP="007F7BF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846BD" w:rsidRPr="00F5769C" w:rsidRDefault="008846BD" w:rsidP="008846B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>ПРОТОКОЛ</w:t>
      </w:r>
      <w:r w:rsidR="009D649B"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F56A35" w:rsidRDefault="008846BD" w:rsidP="00F56A35">
      <w:pPr>
        <w:pStyle w:val="a5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второго этапа заседания </w:t>
      </w:r>
      <w:r w:rsidRPr="00F5769C">
        <w:rPr>
          <w:rFonts w:ascii="Times New Roman" w:hAnsi="Times New Roman" w:cs="Times New Roman"/>
          <w:sz w:val="24"/>
          <w:szCs w:val="24"/>
        </w:rPr>
        <w:t>конкурсной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5769C">
        <w:rPr>
          <w:rFonts w:ascii="Times New Roman" w:hAnsi="Times New Roman" w:cs="Times New Roman"/>
          <w:sz w:val="24"/>
          <w:szCs w:val="24"/>
        </w:rPr>
        <w:t xml:space="preserve"> </w:t>
      </w:r>
      <w:r w:rsidR="00F56A35" w:rsidRPr="00F5769C">
        <w:rPr>
          <w:rFonts w:ascii="Times New Roman" w:hAnsi="Times New Roman" w:cs="Times New Roman"/>
          <w:sz w:val="24"/>
          <w:szCs w:val="24"/>
        </w:rPr>
        <w:t xml:space="preserve">по отбору </w:t>
      </w:r>
      <w:r w:rsidR="00F56A35">
        <w:rPr>
          <w:rFonts w:ascii="Times New Roman" w:hAnsi="Times New Roman" w:cs="Times New Roman"/>
          <w:sz w:val="24"/>
          <w:szCs w:val="24"/>
        </w:rPr>
        <w:t xml:space="preserve">банков-партнеров на право заключения Соглашения о сотрудничестве по предоставлению поручительств Тульского областного гарантийного фонда по кредитным договорам и договорам о предоставлении </w:t>
      </w:r>
    </w:p>
    <w:p w:rsidR="008846BD" w:rsidRDefault="00F56A35" w:rsidP="00F56A35">
      <w:pPr>
        <w:pStyle w:val="a5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банковской гарантии</w:t>
      </w:r>
    </w:p>
    <w:p w:rsidR="008846BD" w:rsidRDefault="008846BD" w:rsidP="008846B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846BD" w:rsidRDefault="008846BD" w:rsidP="008846BD">
      <w:pPr>
        <w:pStyle w:val="a5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 xml:space="preserve">г. Тула                               </w:t>
      </w:r>
      <w:r w:rsidRPr="00F5769C">
        <w:rPr>
          <w:rFonts w:ascii="Times New Roman" w:hAnsi="Times New Roman" w:cs="Times New Roman"/>
          <w:sz w:val="24"/>
          <w:szCs w:val="24"/>
        </w:rPr>
        <w:tab/>
      </w:r>
      <w:r w:rsidRPr="00F5769C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F5769C">
        <w:rPr>
          <w:rFonts w:ascii="Times New Roman" w:hAnsi="Times New Roman" w:cs="Times New Roman"/>
          <w:sz w:val="24"/>
          <w:szCs w:val="24"/>
        </w:rPr>
        <w:tab/>
      </w:r>
      <w:r w:rsidRPr="00F5769C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5769C">
        <w:rPr>
          <w:rFonts w:ascii="Times New Roman" w:hAnsi="Times New Roman" w:cs="Times New Roman"/>
          <w:sz w:val="24"/>
          <w:szCs w:val="24"/>
        </w:rPr>
        <w:t xml:space="preserve">        </w:t>
      </w:r>
      <w:r w:rsidR="00F56A35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A35">
        <w:rPr>
          <w:rFonts w:ascii="Times New Roman" w:hAnsi="Times New Roman" w:cs="Times New Roman"/>
          <w:sz w:val="24"/>
          <w:szCs w:val="24"/>
        </w:rPr>
        <w:t>но</w:t>
      </w:r>
      <w:r w:rsidR="00E446F8">
        <w:rPr>
          <w:rFonts w:ascii="Times New Roman" w:hAnsi="Times New Roman" w:cs="Times New Roman"/>
          <w:sz w:val="24"/>
          <w:szCs w:val="24"/>
        </w:rPr>
        <w:t>ября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Pr="00F5769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846BD" w:rsidRPr="00F5769C" w:rsidRDefault="008846BD" w:rsidP="008846B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846BD" w:rsidRDefault="008846BD" w:rsidP="00FC6352">
      <w:pPr>
        <w:pStyle w:val="a5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 xml:space="preserve">Наименование предмета конкурса: </w:t>
      </w:r>
      <w:r w:rsidR="00F56A35" w:rsidRPr="00F5769C">
        <w:rPr>
          <w:rFonts w:ascii="Times New Roman" w:hAnsi="Times New Roman" w:cs="Times New Roman"/>
          <w:sz w:val="24"/>
          <w:szCs w:val="24"/>
        </w:rPr>
        <w:t xml:space="preserve">конкурс по отбору </w:t>
      </w:r>
      <w:r w:rsidR="00F56A35">
        <w:rPr>
          <w:rFonts w:ascii="Times New Roman" w:hAnsi="Times New Roman" w:cs="Times New Roman"/>
          <w:sz w:val="24"/>
          <w:szCs w:val="24"/>
        </w:rPr>
        <w:t>банков-партнеров Тульского областного гарантийного фонда на право заключения Соглашения о сотрудничестве по предоставлению поручительств по кредитным договорам и договорам о предоставлении банковской гарантии.</w:t>
      </w:r>
    </w:p>
    <w:p w:rsidR="008846BD" w:rsidRDefault="008846BD" w:rsidP="008846B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 xml:space="preserve">Информация о проведении настоящего конкурса размещена организатором конкурса – Тульским областным </w:t>
      </w:r>
      <w:r>
        <w:rPr>
          <w:rFonts w:ascii="Times New Roman" w:hAnsi="Times New Roman" w:cs="Times New Roman"/>
          <w:sz w:val="24"/>
          <w:szCs w:val="24"/>
        </w:rPr>
        <w:t xml:space="preserve">гарантийным фондом </w:t>
      </w:r>
      <w:r w:rsidRPr="00F5769C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9" w:history="1">
        <w:r w:rsidRPr="00D75EC6">
          <w:rPr>
            <w:rStyle w:val="a6"/>
            <w:rFonts w:ascii="Times New Roman" w:hAnsi="Times New Roman" w:cs="Times New Roman"/>
            <w:sz w:val="24"/>
            <w:szCs w:val="24"/>
          </w:rPr>
          <w:t>http://www.tofpmp.ru/</w:t>
        </w:r>
      </w:hyperlink>
      <w:r w:rsidRPr="00F5769C">
        <w:rPr>
          <w:rFonts w:ascii="Times New Roman" w:hAnsi="Times New Roman" w:cs="Times New Roman"/>
          <w:sz w:val="24"/>
          <w:szCs w:val="24"/>
        </w:rPr>
        <w:t>.</w:t>
      </w:r>
    </w:p>
    <w:p w:rsidR="008846BD" w:rsidRPr="00F5769C" w:rsidRDefault="008846BD" w:rsidP="008846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D649B" w:rsidRDefault="009D649B" w:rsidP="00E446F8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 xml:space="preserve">Время, дата и место проведения </w:t>
      </w:r>
      <w:r>
        <w:rPr>
          <w:rFonts w:ascii="Times New Roman" w:hAnsi="Times New Roman" w:cs="Times New Roman"/>
          <w:sz w:val="24"/>
          <w:szCs w:val="24"/>
        </w:rPr>
        <w:t>второго этапа заседания конкурсной комиссии</w:t>
      </w:r>
      <w:r w:rsidRPr="00F5769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второй этап заседания конкурсной комиссии</w:t>
      </w:r>
      <w:r w:rsidRPr="00F5769C">
        <w:rPr>
          <w:rFonts w:ascii="Times New Roman" w:hAnsi="Times New Roman" w:cs="Times New Roman"/>
          <w:sz w:val="24"/>
          <w:szCs w:val="24"/>
        </w:rPr>
        <w:t xml:space="preserve"> по отбору </w:t>
      </w:r>
      <w:r>
        <w:rPr>
          <w:rFonts w:ascii="Times New Roman" w:hAnsi="Times New Roman" w:cs="Times New Roman"/>
          <w:sz w:val="24"/>
          <w:szCs w:val="24"/>
        </w:rPr>
        <w:t xml:space="preserve">банков-партнеров на право заключения Соглашения о сотрудничестве по предоставлению поручительств Тульского областного гарантийного фонда по кредитным договорам и договорам о предоставлении банковской гарантии  </w:t>
      </w:r>
      <w:r w:rsidRPr="00F5769C">
        <w:rPr>
          <w:rFonts w:ascii="Times New Roman" w:hAnsi="Times New Roman" w:cs="Times New Roman"/>
          <w:sz w:val="24"/>
          <w:szCs w:val="24"/>
        </w:rPr>
        <w:t>проводи</w:t>
      </w:r>
      <w:r>
        <w:rPr>
          <w:rFonts w:ascii="Times New Roman" w:hAnsi="Times New Roman" w:cs="Times New Roman"/>
          <w:sz w:val="24"/>
          <w:szCs w:val="24"/>
        </w:rPr>
        <w:t>тся</w:t>
      </w:r>
      <w:r w:rsidRPr="00F5769C">
        <w:rPr>
          <w:rFonts w:ascii="Times New Roman" w:hAnsi="Times New Roman" w:cs="Times New Roman"/>
          <w:sz w:val="24"/>
          <w:szCs w:val="24"/>
        </w:rPr>
        <w:t xml:space="preserve"> по адресу: г. Тула, ул. Жаворонкова, д. 2, офис 400, в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576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5769C">
        <w:rPr>
          <w:rFonts w:ascii="Times New Roman" w:hAnsi="Times New Roman" w:cs="Times New Roman"/>
          <w:sz w:val="24"/>
          <w:szCs w:val="24"/>
        </w:rPr>
        <w:t xml:space="preserve">0 часов по местному времени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236AE">
        <w:rPr>
          <w:rFonts w:ascii="Times New Roman" w:hAnsi="Times New Roman" w:cs="Times New Roman"/>
          <w:sz w:val="24"/>
          <w:szCs w:val="24"/>
        </w:rPr>
        <w:t>7</w:t>
      </w:r>
      <w:r w:rsidRPr="00F57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F5769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5769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236AE" w:rsidRDefault="008236AE" w:rsidP="00E446F8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E446F8" w:rsidRPr="00F5769C" w:rsidRDefault="008236AE" w:rsidP="00E446F8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 члены</w:t>
      </w:r>
      <w:r w:rsidR="00E446F8" w:rsidRPr="00F5769C">
        <w:rPr>
          <w:rFonts w:ascii="Times New Roman" w:hAnsi="Times New Roman" w:cs="Times New Roman"/>
          <w:sz w:val="24"/>
          <w:szCs w:val="24"/>
        </w:rPr>
        <w:t xml:space="preserve"> конкурсной комиссии: </w:t>
      </w:r>
    </w:p>
    <w:p w:rsidR="00F56A35" w:rsidRPr="00F5769C" w:rsidRDefault="00F56A35" w:rsidP="00F56A35">
      <w:pPr>
        <w:pStyle w:val="a5"/>
        <w:rPr>
          <w:rFonts w:ascii="Times New Roman" w:hAnsi="Times New Roman" w:cs="Times New Roman"/>
          <w:sz w:val="24"/>
          <w:szCs w:val="24"/>
        </w:rPr>
      </w:pPr>
      <w:r w:rsidRPr="00097135">
        <w:rPr>
          <w:rFonts w:ascii="Times New Roman" w:hAnsi="Times New Roman" w:cs="Times New Roman"/>
          <w:b/>
          <w:sz w:val="24"/>
          <w:szCs w:val="24"/>
        </w:rPr>
        <w:t>Лапаева Татьяна Валентиновна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председатель комитета Тульской области по предпринимательству и потребительскому рынку, председатель комиссии;</w:t>
      </w:r>
    </w:p>
    <w:p w:rsidR="00F56A35" w:rsidRPr="00F56A35" w:rsidRDefault="00F56A35" w:rsidP="00F56A3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56A35">
        <w:rPr>
          <w:rFonts w:ascii="Times New Roman" w:hAnsi="Times New Roman" w:cs="Times New Roman"/>
          <w:b/>
          <w:sz w:val="24"/>
          <w:szCs w:val="24"/>
        </w:rPr>
        <w:t xml:space="preserve">Иващенко Анастасия Юрьевна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F56A35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3D66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некоммерческой организации «Тульский областной гарантийный фонд», заместитель  председателя</w:t>
      </w:r>
      <w:r w:rsidR="003D66A5" w:rsidRPr="0054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3D66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6A35" w:rsidRPr="00F5769C" w:rsidRDefault="00F56A35" w:rsidP="00F56A35">
      <w:pPr>
        <w:pStyle w:val="a5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 xml:space="preserve">Члены конкурсной комиссии: </w:t>
      </w:r>
    </w:p>
    <w:p w:rsidR="00F56A35" w:rsidRDefault="00F56A35" w:rsidP="00F56A3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Солтанова Екатерина Александровна </w:t>
      </w:r>
      <w:r w:rsidRPr="00547E0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</w:t>
      </w:r>
      <w:r w:rsidRPr="0054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комитета – начальник отдела развития малого и среднего предпринимательства комитета Тульской области по предпринимательству и потребительскому рынку, член комиссии;</w:t>
      </w:r>
    </w:p>
    <w:p w:rsidR="00F56A35" w:rsidRPr="00547E08" w:rsidRDefault="00F56A35" w:rsidP="00F56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Борисова Наталия Викторовна </w:t>
      </w:r>
      <w:r w:rsidRPr="0054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консультант отдела развития малого и среднего предпринимательства комитета Тульской области по предпринимательству и потребительскому рынку, член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6A35" w:rsidRDefault="00F56A35" w:rsidP="00F56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Юсова Людмила Викторовна</w:t>
      </w:r>
      <w:r w:rsidRPr="0054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главный бухгалтер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некоммерческой организации «Тульский областной гарантийный фонд»</w:t>
      </w:r>
      <w:r w:rsidRPr="00547E08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6A35" w:rsidRDefault="00F56A35" w:rsidP="00F56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Кравченко Вера Анатольевна</w:t>
      </w:r>
      <w:r w:rsidRPr="0054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главный специалист отдела предоставления гарантий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некоммерческой организации «Тульский областной гарантийный фонд»</w:t>
      </w:r>
      <w:r w:rsidRPr="00547E08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46BD" w:rsidRDefault="008846BD" w:rsidP="008846B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236AE" w:rsidRDefault="008236AE" w:rsidP="008236AE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</w:t>
      </w:r>
      <w:r w:rsidRPr="00F5769C">
        <w:rPr>
          <w:rFonts w:ascii="Times New Roman" w:hAnsi="Times New Roman" w:cs="Times New Roman"/>
          <w:sz w:val="24"/>
          <w:szCs w:val="24"/>
        </w:rPr>
        <w:t xml:space="preserve">рисутствуют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5769C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57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членов комиссии, что составляет 86% от общего числа ее членов. Заседание комиссии правомочно.</w:t>
      </w:r>
    </w:p>
    <w:p w:rsidR="00DE1A18" w:rsidRDefault="00DE1A18" w:rsidP="007F7BF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1A18" w:rsidRDefault="008846BD" w:rsidP="00C32C32">
      <w:pPr>
        <w:pStyle w:val="a5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Конкурсная комиссия переходит к </w:t>
      </w:r>
      <w:r w:rsidR="003D66A5">
        <w:rPr>
          <w:rFonts w:ascii="Times New Roman" w:hAnsi="Times New Roman" w:cs="Times New Roman"/>
          <w:sz w:val="24"/>
          <w:szCs w:val="24"/>
        </w:rPr>
        <w:t>оценке и сопоставлению конкурсных предложений и определению победителей Конкурса.</w:t>
      </w:r>
    </w:p>
    <w:p w:rsidR="00121CFA" w:rsidRDefault="003D66A5" w:rsidP="007F7B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результате оценки и сопоставления конкурсных предложений выявлены следующие результаты:</w:t>
      </w:r>
    </w:p>
    <w:bookmarkEnd w:id="0"/>
    <w:p w:rsidR="003D66A5" w:rsidRDefault="003D66A5" w:rsidP="003D66A5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 «Солид Банк»:</w:t>
      </w:r>
    </w:p>
    <w:p w:rsidR="003D66A5" w:rsidRDefault="003D66A5" w:rsidP="003D66A5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100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5811"/>
        <w:gridCol w:w="1843"/>
        <w:gridCol w:w="8"/>
        <w:gridCol w:w="1851"/>
      </w:tblGrid>
      <w:tr w:rsidR="003D66A5" w:rsidRPr="003D66A5" w:rsidTr="00F22DA5">
        <w:trPr>
          <w:trHeight w:val="275"/>
        </w:trPr>
        <w:tc>
          <w:tcPr>
            <w:tcW w:w="532" w:type="dxa"/>
            <w:vMerge w:val="restart"/>
            <w:vAlign w:val="center"/>
          </w:tcPr>
          <w:p w:rsidR="003D66A5" w:rsidRPr="003D66A5" w:rsidRDefault="003D66A5" w:rsidP="00F22DA5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3D66A5">
              <w:rPr>
                <w:rFonts w:ascii="Times New Roman" w:hAnsi="Times New Roman" w:cs="Times New Roman"/>
                <w:b/>
                <w:bCs/>
                <w:szCs w:val="28"/>
              </w:rPr>
              <w:t>№</w:t>
            </w:r>
          </w:p>
        </w:tc>
        <w:tc>
          <w:tcPr>
            <w:tcW w:w="5811" w:type="dxa"/>
            <w:vMerge w:val="restart"/>
            <w:vAlign w:val="center"/>
          </w:tcPr>
          <w:p w:rsidR="003D66A5" w:rsidRPr="003D66A5" w:rsidRDefault="003D66A5" w:rsidP="00F22DA5">
            <w:pPr>
              <w:ind w:left="567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3D66A5" w:rsidRPr="003D66A5" w:rsidRDefault="003D66A5" w:rsidP="00F22DA5">
            <w:pPr>
              <w:ind w:left="567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3D66A5">
              <w:rPr>
                <w:rFonts w:ascii="Times New Roman" w:hAnsi="Times New Roman" w:cs="Times New Roman"/>
                <w:b/>
                <w:bCs/>
                <w:szCs w:val="28"/>
              </w:rPr>
              <w:t>Критерий оценки</w:t>
            </w:r>
          </w:p>
          <w:p w:rsidR="003D66A5" w:rsidRPr="003D66A5" w:rsidRDefault="003D66A5" w:rsidP="00F22DA5">
            <w:pPr>
              <w:ind w:left="567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3702" w:type="dxa"/>
            <w:gridSpan w:val="3"/>
            <w:vAlign w:val="center"/>
          </w:tcPr>
          <w:p w:rsidR="003D66A5" w:rsidRPr="003D66A5" w:rsidRDefault="003D66A5" w:rsidP="00F22DA5">
            <w:pPr>
              <w:ind w:left="-118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3D66A5">
              <w:rPr>
                <w:rFonts w:ascii="Times New Roman" w:hAnsi="Times New Roman" w:cs="Times New Roman"/>
                <w:b/>
                <w:bCs/>
                <w:szCs w:val="28"/>
              </w:rPr>
              <w:t>баллы</w:t>
            </w:r>
          </w:p>
        </w:tc>
      </w:tr>
      <w:tr w:rsidR="003D66A5" w:rsidRPr="003D66A5" w:rsidTr="00F22DA5">
        <w:trPr>
          <w:trHeight w:val="275"/>
        </w:trPr>
        <w:tc>
          <w:tcPr>
            <w:tcW w:w="532" w:type="dxa"/>
            <w:vMerge/>
            <w:vAlign w:val="center"/>
          </w:tcPr>
          <w:p w:rsidR="003D66A5" w:rsidRPr="003D66A5" w:rsidRDefault="003D66A5" w:rsidP="00F22DA5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5811" w:type="dxa"/>
            <w:vMerge/>
            <w:vAlign w:val="center"/>
          </w:tcPr>
          <w:p w:rsidR="003D66A5" w:rsidRPr="003D66A5" w:rsidRDefault="003D66A5" w:rsidP="00F22DA5">
            <w:pPr>
              <w:ind w:left="567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D66A5" w:rsidRPr="003D66A5" w:rsidRDefault="003D66A5" w:rsidP="00F22DA5">
            <w:pPr>
              <w:ind w:left="-118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3D66A5">
              <w:rPr>
                <w:rFonts w:ascii="Times New Roman" w:hAnsi="Times New Roman" w:cs="Times New Roman"/>
                <w:b/>
                <w:bCs/>
                <w:szCs w:val="28"/>
              </w:rPr>
              <w:t>Поручитель</w:t>
            </w:r>
          </w:p>
          <w:p w:rsidR="003D66A5" w:rsidRPr="003D66A5" w:rsidRDefault="003D66A5" w:rsidP="00F22DA5">
            <w:pPr>
              <w:ind w:left="-118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3D66A5">
              <w:rPr>
                <w:rFonts w:ascii="Times New Roman" w:hAnsi="Times New Roman" w:cs="Times New Roman"/>
                <w:b/>
                <w:bCs/>
                <w:szCs w:val="28"/>
              </w:rPr>
              <w:t xml:space="preserve">ство по кредитным договорам </w:t>
            </w:r>
          </w:p>
        </w:tc>
        <w:tc>
          <w:tcPr>
            <w:tcW w:w="1859" w:type="dxa"/>
            <w:gridSpan w:val="2"/>
            <w:vAlign w:val="center"/>
          </w:tcPr>
          <w:p w:rsidR="003D66A5" w:rsidRPr="003D66A5" w:rsidRDefault="003D66A5" w:rsidP="00F22DA5">
            <w:pPr>
              <w:ind w:left="-118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3D66A5" w:rsidRPr="003D66A5" w:rsidRDefault="003D66A5" w:rsidP="00F22DA5">
            <w:pPr>
              <w:ind w:left="-118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3D66A5">
              <w:rPr>
                <w:rFonts w:ascii="Times New Roman" w:hAnsi="Times New Roman" w:cs="Times New Roman"/>
                <w:b/>
                <w:bCs/>
                <w:szCs w:val="28"/>
              </w:rPr>
              <w:t>Поручитель</w:t>
            </w:r>
          </w:p>
          <w:p w:rsidR="003D66A5" w:rsidRPr="003D66A5" w:rsidRDefault="003D66A5" w:rsidP="00F22DA5">
            <w:pPr>
              <w:ind w:left="-118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3D66A5">
              <w:rPr>
                <w:rFonts w:ascii="Times New Roman" w:hAnsi="Times New Roman" w:cs="Times New Roman"/>
                <w:b/>
                <w:bCs/>
                <w:szCs w:val="28"/>
              </w:rPr>
              <w:lastRenderedPageBreak/>
              <w:t xml:space="preserve">ство по банковским гарантиям </w:t>
            </w:r>
          </w:p>
          <w:p w:rsidR="003D66A5" w:rsidRPr="003D66A5" w:rsidRDefault="003D66A5" w:rsidP="00F22DA5">
            <w:pPr>
              <w:ind w:left="-118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3D66A5" w:rsidRPr="003D66A5" w:rsidTr="00F22DA5">
        <w:trPr>
          <w:trHeight w:val="869"/>
        </w:trPr>
        <w:tc>
          <w:tcPr>
            <w:tcW w:w="532" w:type="dxa"/>
          </w:tcPr>
          <w:p w:rsidR="003D66A5" w:rsidRPr="003D66A5" w:rsidRDefault="003D66A5" w:rsidP="00F22DA5">
            <w:pPr>
              <w:ind w:left="851"/>
              <w:rPr>
                <w:rFonts w:ascii="Times New Roman" w:hAnsi="Times New Roman" w:cs="Times New Roman"/>
                <w:szCs w:val="28"/>
              </w:rPr>
            </w:pPr>
          </w:p>
          <w:p w:rsidR="003D66A5" w:rsidRPr="003D66A5" w:rsidRDefault="003D66A5" w:rsidP="00F22DA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D66A5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5811" w:type="dxa"/>
          </w:tcPr>
          <w:p w:rsidR="003D66A5" w:rsidRPr="003D66A5" w:rsidRDefault="003D66A5" w:rsidP="00F22DA5">
            <w:pPr>
              <w:ind w:left="107"/>
              <w:jc w:val="both"/>
              <w:rPr>
                <w:rFonts w:ascii="Times New Roman" w:hAnsi="Times New Roman" w:cs="Times New Roman"/>
                <w:szCs w:val="28"/>
              </w:rPr>
            </w:pPr>
            <w:r w:rsidRPr="003D66A5">
              <w:rPr>
                <w:rFonts w:ascii="Times New Roman" w:hAnsi="Times New Roman" w:cs="Times New Roman"/>
                <w:szCs w:val="28"/>
              </w:rPr>
              <w:t>Сумма кредитов, выданных банком субъектам малого и среднего предпринимательства за 2011 - 2013 годы на территории Тульской области (в рублях)</w:t>
            </w:r>
          </w:p>
        </w:tc>
        <w:tc>
          <w:tcPr>
            <w:tcW w:w="1851" w:type="dxa"/>
            <w:gridSpan w:val="2"/>
          </w:tcPr>
          <w:p w:rsidR="003D66A5" w:rsidRPr="003D66A5" w:rsidRDefault="003D66A5" w:rsidP="00F22DA5">
            <w:pPr>
              <w:ind w:left="567"/>
              <w:rPr>
                <w:rFonts w:ascii="Times New Roman" w:hAnsi="Times New Roman" w:cs="Times New Roman"/>
                <w:b/>
                <w:szCs w:val="28"/>
              </w:rPr>
            </w:pPr>
            <w:r w:rsidRPr="003D66A5">
              <w:rPr>
                <w:rFonts w:ascii="Times New Roman" w:hAnsi="Times New Roman" w:cs="Times New Roman"/>
                <w:b/>
                <w:szCs w:val="28"/>
              </w:rPr>
              <w:t>20</w:t>
            </w:r>
          </w:p>
        </w:tc>
        <w:tc>
          <w:tcPr>
            <w:tcW w:w="1851" w:type="dxa"/>
          </w:tcPr>
          <w:p w:rsidR="003D66A5" w:rsidRPr="003D66A5" w:rsidRDefault="003D66A5" w:rsidP="00F22DA5">
            <w:pPr>
              <w:ind w:left="567"/>
              <w:rPr>
                <w:rFonts w:ascii="Times New Roman" w:hAnsi="Times New Roman" w:cs="Times New Roman"/>
                <w:b/>
                <w:szCs w:val="28"/>
              </w:rPr>
            </w:pPr>
            <w:r w:rsidRPr="003D66A5">
              <w:rPr>
                <w:rFonts w:ascii="Times New Roman" w:hAnsi="Times New Roman" w:cs="Times New Roman"/>
                <w:b/>
                <w:szCs w:val="28"/>
              </w:rPr>
              <w:t>--</w:t>
            </w:r>
          </w:p>
        </w:tc>
      </w:tr>
      <w:tr w:rsidR="003D66A5" w:rsidRPr="003D66A5" w:rsidTr="00F22DA5">
        <w:trPr>
          <w:trHeight w:val="1002"/>
        </w:trPr>
        <w:tc>
          <w:tcPr>
            <w:tcW w:w="532" w:type="dxa"/>
          </w:tcPr>
          <w:p w:rsidR="003D66A5" w:rsidRPr="003D66A5" w:rsidRDefault="003D66A5" w:rsidP="00F22DA5">
            <w:pPr>
              <w:ind w:left="-2"/>
              <w:rPr>
                <w:rFonts w:ascii="Times New Roman" w:hAnsi="Times New Roman" w:cs="Times New Roman"/>
                <w:szCs w:val="28"/>
              </w:rPr>
            </w:pPr>
            <w:r w:rsidRPr="003D66A5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5811" w:type="dxa"/>
          </w:tcPr>
          <w:p w:rsidR="003D66A5" w:rsidRPr="003D66A5" w:rsidRDefault="003D66A5" w:rsidP="00F22DA5">
            <w:pPr>
              <w:ind w:left="107"/>
              <w:jc w:val="both"/>
              <w:rPr>
                <w:rFonts w:ascii="Times New Roman" w:hAnsi="Times New Roman" w:cs="Times New Roman"/>
                <w:szCs w:val="28"/>
              </w:rPr>
            </w:pPr>
            <w:r w:rsidRPr="003D66A5">
              <w:rPr>
                <w:rFonts w:ascii="Times New Roman" w:hAnsi="Times New Roman" w:cs="Times New Roman"/>
                <w:szCs w:val="28"/>
              </w:rPr>
              <w:t>Доля просроченной задолженности субъектов малого и среднего предпринимательства по кредитным договорам в общей ссудной задолженности субъектов малого и среднего предпринимательства по состоянию на 01 января 2014 года на территории Тульской области (%)</w:t>
            </w:r>
          </w:p>
        </w:tc>
        <w:tc>
          <w:tcPr>
            <w:tcW w:w="1851" w:type="dxa"/>
            <w:gridSpan w:val="2"/>
          </w:tcPr>
          <w:p w:rsidR="003D66A5" w:rsidRPr="003D66A5" w:rsidRDefault="003D66A5" w:rsidP="00F22DA5">
            <w:pPr>
              <w:ind w:left="567"/>
              <w:rPr>
                <w:rFonts w:ascii="Times New Roman" w:hAnsi="Times New Roman" w:cs="Times New Roman"/>
                <w:b/>
                <w:szCs w:val="28"/>
              </w:rPr>
            </w:pPr>
            <w:r w:rsidRPr="003D66A5">
              <w:rPr>
                <w:rFonts w:ascii="Times New Roman" w:hAnsi="Times New Roman" w:cs="Times New Roman"/>
                <w:b/>
                <w:szCs w:val="28"/>
              </w:rPr>
              <w:t>100</w:t>
            </w:r>
          </w:p>
        </w:tc>
        <w:tc>
          <w:tcPr>
            <w:tcW w:w="1851" w:type="dxa"/>
          </w:tcPr>
          <w:p w:rsidR="003D66A5" w:rsidRPr="003D66A5" w:rsidRDefault="003D66A5" w:rsidP="00F22DA5">
            <w:pPr>
              <w:ind w:left="567"/>
              <w:rPr>
                <w:rFonts w:ascii="Times New Roman" w:hAnsi="Times New Roman" w:cs="Times New Roman"/>
                <w:b/>
                <w:szCs w:val="28"/>
              </w:rPr>
            </w:pPr>
            <w:r w:rsidRPr="003D66A5">
              <w:rPr>
                <w:rFonts w:ascii="Times New Roman" w:hAnsi="Times New Roman" w:cs="Times New Roman"/>
                <w:b/>
                <w:szCs w:val="28"/>
              </w:rPr>
              <w:t>--</w:t>
            </w:r>
          </w:p>
        </w:tc>
      </w:tr>
      <w:tr w:rsidR="003D66A5" w:rsidRPr="003D66A5" w:rsidTr="00F22DA5">
        <w:trPr>
          <w:trHeight w:val="1002"/>
        </w:trPr>
        <w:tc>
          <w:tcPr>
            <w:tcW w:w="532" w:type="dxa"/>
          </w:tcPr>
          <w:p w:rsidR="003D66A5" w:rsidRPr="003D66A5" w:rsidRDefault="003D66A5" w:rsidP="00F22DA5">
            <w:pPr>
              <w:ind w:left="-2"/>
              <w:rPr>
                <w:rFonts w:ascii="Times New Roman" w:hAnsi="Times New Roman" w:cs="Times New Roman"/>
                <w:szCs w:val="28"/>
              </w:rPr>
            </w:pPr>
            <w:r w:rsidRPr="003D66A5"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5811" w:type="dxa"/>
          </w:tcPr>
          <w:p w:rsidR="003D66A5" w:rsidRPr="003D66A5" w:rsidRDefault="003D66A5" w:rsidP="00F22DA5">
            <w:pPr>
              <w:ind w:left="107"/>
              <w:jc w:val="both"/>
              <w:rPr>
                <w:rFonts w:ascii="Times New Roman" w:hAnsi="Times New Roman" w:cs="Times New Roman"/>
                <w:szCs w:val="28"/>
              </w:rPr>
            </w:pPr>
            <w:r w:rsidRPr="003D66A5">
              <w:rPr>
                <w:rFonts w:ascii="Times New Roman" w:hAnsi="Times New Roman" w:cs="Times New Roman"/>
                <w:szCs w:val="28"/>
              </w:rPr>
              <w:t>Фактически сложившиеся пределы процентной ставки по кредитам субъектам малого и среднего предпринимательства выдаваемым на срок более одного года и суммой свыше одного миллиона рублей по состоянию на 01 января 2014 года на, предоставленным территории Тульской области (%)</w:t>
            </w:r>
          </w:p>
        </w:tc>
        <w:tc>
          <w:tcPr>
            <w:tcW w:w="1851" w:type="dxa"/>
            <w:gridSpan w:val="2"/>
          </w:tcPr>
          <w:p w:rsidR="003D66A5" w:rsidRPr="003D66A5" w:rsidRDefault="003D66A5" w:rsidP="00F22DA5">
            <w:pPr>
              <w:ind w:left="567"/>
              <w:rPr>
                <w:rFonts w:ascii="Times New Roman" w:hAnsi="Times New Roman" w:cs="Times New Roman"/>
                <w:b/>
                <w:szCs w:val="28"/>
              </w:rPr>
            </w:pPr>
            <w:r w:rsidRPr="003D66A5">
              <w:rPr>
                <w:rFonts w:ascii="Times New Roman" w:hAnsi="Times New Roman" w:cs="Times New Roman"/>
                <w:b/>
                <w:szCs w:val="28"/>
              </w:rPr>
              <w:t>30</w:t>
            </w:r>
          </w:p>
        </w:tc>
        <w:tc>
          <w:tcPr>
            <w:tcW w:w="1851" w:type="dxa"/>
          </w:tcPr>
          <w:p w:rsidR="003D66A5" w:rsidRPr="003D66A5" w:rsidRDefault="003D66A5" w:rsidP="00F22DA5">
            <w:pPr>
              <w:ind w:left="567"/>
              <w:rPr>
                <w:rFonts w:ascii="Times New Roman" w:hAnsi="Times New Roman" w:cs="Times New Roman"/>
                <w:b/>
                <w:szCs w:val="28"/>
              </w:rPr>
            </w:pPr>
            <w:r w:rsidRPr="003D66A5">
              <w:rPr>
                <w:rFonts w:ascii="Times New Roman" w:hAnsi="Times New Roman" w:cs="Times New Roman"/>
                <w:b/>
                <w:szCs w:val="28"/>
              </w:rPr>
              <w:t>--</w:t>
            </w:r>
          </w:p>
        </w:tc>
      </w:tr>
      <w:tr w:rsidR="003D66A5" w:rsidRPr="003D66A5" w:rsidTr="00F22DA5">
        <w:trPr>
          <w:trHeight w:val="1059"/>
        </w:trPr>
        <w:tc>
          <w:tcPr>
            <w:tcW w:w="532" w:type="dxa"/>
          </w:tcPr>
          <w:p w:rsidR="003D66A5" w:rsidRPr="003D66A5" w:rsidRDefault="003D66A5" w:rsidP="00F22DA5">
            <w:pPr>
              <w:rPr>
                <w:rFonts w:ascii="Times New Roman" w:hAnsi="Times New Roman" w:cs="Times New Roman"/>
                <w:szCs w:val="28"/>
              </w:rPr>
            </w:pPr>
            <w:r w:rsidRPr="003D66A5"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5811" w:type="dxa"/>
          </w:tcPr>
          <w:p w:rsidR="003D66A5" w:rsidRPr="003D66A5" w:rsidRDefault="003D66A5" w:rsidP="00F22DA5">
            <w:pPr>
              <w:ind w:left="107"/>
              <w:jc w:val="both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3D66A5">
              <w:rPr>
                <w:rFonts w:ascii="Times New Roman" w:hAnsi="Times New Roman" w:cs="Times New Roman"/>
                <w:color w:val="000000"/>
                <w:szCs w:val="28"/>
              </w:rPr>
              <w:t>Сумма банковских гарантий, выданных банком субъектам малого и среднего предпринимательства за 2011 - 2013 год на территории Тульской области (в рублях)</w:t>
            </w:r>
          </w:p>
        </w:tc>
        <w:tc>
          <w:tcPr>
            <w:tcW w:w="1851" w:type="dxa"/>
            <w:gridSpan w:val="2"/>
          </w:tcPr>
          <w:p w:rsidR="003D66A5" w:rsidRPr="003D66A5" w:rsidRDefault="003D66A5" w:rsidP="00F22DA5">
            <w:pPr>
              <w:ind w:left="567"/>
              <w:rPr>
                <w:rFonts w:ascii="Times New Roman" w:hAnsi="Times New Roman" w:cs="Times New Roman"/>
                <w:b/>
                <w:szCs w:val="28"/>
              </w:rPr>
            </w:pPr>
            <w:r w:rsidRPr="003D66A5">
              <w:rPr>
                <w:rFonts w:ascii="Times New Roman" w:hAnsi="Times New Roman" w:cs="Times New Roman"/>
                <w:b/>
                <w:szCs w:val="28"/>
              </w:rPr>
              <w:t>--</w:t>
            </w:r>
          </w:p>
        </w:tc>
        <w:tc>
          <w:tcPr>
            <w:tcW w:w="1851" w:type="dxa"/>
          </w:tcPr>
          <w:p w:rsidR="003D66A5" w:rsidRPr="003D66A5" w:rsidRDefault="003D66A5" w:rsidP="00F22DA5">
            <w:pPr>
              <w:ind w:left="567"/>
              <w:rPr>
                <w:rFonts w:ascii="Times New Roman" w:hAnsi="Times New Roman" w:cs="Times New Roman"/>
                <w:b/>
                <w:szCs w:val="28"/>
              </w:rPr>
            </w:pPr>
            <w:r w:rsidRPr="003D66A5">
              <w:rPr>
                <w:rFonts w:ascii="Times New Roman" w:hAnsi="Times New Roman" w:cs="Times New Roman"/>
                <w:b/>
                <w:szCs w:val="28"/>
              </w:rPr>
              <w:t>30</w:t>
            </w:r>
          </w:p>
        </w:tc>
      </w:tr>
      <w:tr w:rsidR="003D66A5" w:rsidRPr="003D66A5" w:rsidTr="00F22DA5">
        <w:tc>
          <w:tcPr>
            <w:tcW w:w="532" w:type="dxa"/>
          </w:tcPr>
          <w:p w:rsidR="003D66A5" w:rsidRPr="003D66A5" w:rsidRDefault="003D66A5" w:rsidP="00F22DA5">
            <w:pPr>
              <w:rPr>
                <w:rFonts w:ascii="Times New Roman" w:hAnsi="Times New Roman" w:cs="Times New Roman"/>
                <w:szCs w:val="28"/>
              </w:rPr>
            </w:pPr>
            <w:r w:rsidRPr="003D66A5">
              <w:rPr>
                <w:rFonts w:ascii="Times New Roman" w:hAnsi="Times New Roman" w:cs="Times New Roman"/>
                <w:szCs w:val="28"/>
              </w:rPr>
              <w:t>5.</w:t>
            </w:r>
          </w:p>
        </w:tc>
        <w:tc>
          <w:tcPr>
            <w:tcW w:w="5811" w:type="dxa"/>
          </w:tcPr>
          <w:p w:rsidR="003D66A5" w:rsidRPr="003D66A5" w:rsidRDefault="003D66A5" w:rsidP="00F22DA5">
            <w:pPr>
              <w:ind w:left="107"/>
              <w:jc w:val="both"/>
              <w:rPr>
                <w:rFonts w:ascii="Times New Roman" w:hAnsi="Times New Roman" w:cs="Times New Roman"/>
                <w:szCs w:val="28"/>
              </w:rPr>
            </w:pPr>
            <w:r w:rsidRPr="003D66A5">
              <w:rPr>
                <w:rFonts w:ascii="Times New Roman" w:hAnsi="Times New Roman" w:cs="Times New Roman"/>
                <w:szCs w:val="28"/>
              </w:rPr>
              <w:t xml:space="preserve">Сумма, выплаченная банком по предоставленным банковским гарантиям </w:t>
            </w:r>
            <w:r w:rsidRPr="003D66A5">
              <w:rPr>
                <w:rFonts w:ascii="Times New Roman" w:hAnsi="Times New Roman" w:cs="Times New Roman"/>
                <w:color w:val="000000"/>
                <w:szCs w:val="28"/>
              </w:rPr>
              <w:t>выданных банком субъектам малого и среднего предпринимательства за 2011 - 2013 год на территории Тульской области (в рублях)</w:t>
            </w:r>
          </w:p>
        </w:tc>
        <w:tc>
          <w:tcPr>
            <w:tcW w:w="1851" w:type="dxa"/>
            <w:gridSpan w:val="2"/>
          </w:tcPr>
          <w:p w:rsidR="003D66A5" w:rsidRPr="003D66A5" w:rsidRDefault="003D66A5" w:rsidP="00F22DA5">
            <w:pPr>
              <w:ind w:left="567"/>
              <w:rPr>
                <w:rFonts w:ascii="Times New Roman" w:hAnsi="Times New Roman" w:cs="Times New Roman"/>
                <w:b/>
                <w:szCs w:val="28"/>
              </w:rPr>
            </w:pPr>
            <w:r w:rsidRPr="003D66A5">
              <w:rPr>
                <w:rFonts w:ascii="Times New Roman" w:hAnsi="Times New Roman" w:cs="Times New Roman"/>
                <w:b/>
                <w:szCs w:val="28"/>
              </w:rPr>
              <w:t>--</w:t>
            </w:r>
          </w:p>
        </w:tc>
        <w:tc>
          <w:tcPr>
            <w:tcW w:w="1851" w:type="dxa"/>
          </w:tcPr>
          <w:p w:rsidR="003D66A5" w:rsidRPr="003D66A5" w:rsidRDefault="003D66A5" w:rsidP="00F22DA5">
            <w:pPr>
              <w:ind w:left="567"/>
              <w:rPr>
                <w:rFonts w:ascii="Times New Roman" w:hAnsi="Times New Roman" w:cs="Times New Roman"/>
                <w:b/>
                <w:szCs w:val="28"/>
              </w:rPr>
            </w:pPr>
            <w:r w:rsidRPr="003D66A5">
              <w:rPr>
                <w:rFonts w:ascii="Times New Roman" w:hAnsi="Times New Roman" w:cs="Times New Roman"/>
                <w:b/>
                <w:szCs w:val="28"/>
              </w:rPr>
              <w:t>100</w:t>
            </w:r>
          </w:p>
        </w:tc>
      </w:tr>
      <w:tr w:rsidR="003D66A5" w:rsidRPr="003D66A5" w:rsidTr="00F22DA5">
        <w:tc>
          <w:tcPr>
            <w:tcW w:w="532" w:type="dxa"/>
          </w:tcPr>
          <w:p w:rsidR="003D66A5" w:rsidRPr="003D66A5" w:rsidRDefault="003D66A5" w:rsidP="00F22DA5">
            <w:pPr>
              <w:rPr>
                <w:rFonts w:ascii="Times New Roman" w:hAnsi="Times New Roman" w:cs="Times New Roman"/>
                <w:szCs w:val="28"/>
              </w:rPr>
            </w:pPr>
            <w:r w:rsidRPr="003D66A5">
              <w:rPr>
                <w:rFonts w:ascii="Times New Roman" w:hAnsi="Times New Roman" w:cs="Times New Roman"/>
                <w:szCs w:val="28"/>
              </w:rPr>
              <w:t>6.</w:t>
            </w:r>
          </w:p>
        </w:tc>
        <w:tc>
          <w:tcPr>
            <w:tcW w:w="5811" w:type="dxa"/>
          </w:tcPr>
          <w:p w:rsidR="003D66A5" w:rsidRPr="003D66A5" w:rsidRDefault="003D66A5" w:rsidP="00F22DA5">
            <w:pPr>
              <w:ind w:left="107"/>
              <w:jc w:val="both"/>
              <w:rPr>
                <w:rFonts w:ascii="Times New Roman" w:hAnsi="Times New Roman" w:cs="Times New Roman"/>
                <w:szCs w:val="28"/>
              </w:rPr>
            </w:pPr>
            <w:r w:rsidRPr="003D66A5">
              <w:rPr>
                <w:rFonts w:ascii="Times New Roman" w:hAnsi="Times New Roman" w:cs="Times New Roman"/>
                <w:color w:val="000000"/>
                <w:szCs w:val="28"/>
              </w:rPr>
              <w:t>Доля просроченной задолженности субъектов малого и среднего предпринимательства в общей задолженности субъектов малого и среднего предпринимательства по банковским гарантиям по состоянию на 01 января 2014 года на территории Тульской области (%)</w:t>
            </w:r>
          </w:p>
        </w:tc>
        <w:tc>
          <w:tcPr>
            <w:tcW w:w="1851" w:type="dxa"/>
            <w:gridSpan w:val="2"/>
          </w:tcPr>
          <w:p w:rsidR="003D66A5" w:rsidRPr="003D66A5" w:rsidRDefault="003D66A5" w:rsidP="00F22DA5">
            <w:pPr>
              <w:ind w:left="567"/>
              <w:rPr>
                <w:rFonts w:ascii="Times New Roman" w:hAnsi="Times New Roman" w:cs="Times New Roman"/>
                <w:b/>
                <w:szCs w:val="28"/>
              </w:rPr>
            </w:pPr>
            <w:r w:rsidRPr="003D66A5">
              <w:rPr>
                <w:rFonts w:ascii="Times New Roman" w:hAnsi="Times New Roman" w:cs="Times New Roman"/>
                <w:b/>
                <w:szCs w:val="28"/>
              </w:rPr>
              <w:t>--</w:t>
            </w:r>
          </w:p>
        </w:tc>
        <w:tc>
          <w:tcPr>
            <w:tcW w:w="1851" w:type="dxa"/>
          </w:tcPr>
          <w:p w:rsidR="003D66A5" w:rsidRPr="003D66A5" w:rsidRDefault="003D66A5" w:rsidP="00F22DA5">
            <w:pPr>
              <w:ind w:left="567"/>
              <w:rPr>
                <w:rFonts w:ascii="Times New Roman" w:hAnsi="Times New Roman" w:cs="Times New Roman"/>
                <w:b/>
                <w:szCs w:val="28"/>
              </w:rPr>
            </w:pPr>
            <w:r w:rsidRPr="003D66A5">
              <w:rPr>
                <w:rFonts w:ascii="Times New Roman" w:hAnsi="Times New Roman" w:cs="Times New Roman"/>
                <w:b/>
                <w:szCs w:val="28"/>
              </w:rPr>
              <w:t>100</w:t>
            </w:r>
          </w:p>
        </w:tc>
      </w:tr>
      <w:tr w:rsidR="003D66A5" w:rsidRPr="003D66A5" w:rsidTr="00F22DA5">
        <w:tc>
          <w:tcPr>
            <w:tcW w:w="532" w:type="dxa"/>
          </w:tcPr>
          <w:p w:rsidR="003D66A5" w:rsidRPr="003D66A5" w:rsidRDefault="003D66A5" w:rsidP="00F22DA5">
            <w:pPr>
              <w:rPr>
                <w:rFonts w:ascii="Times New Roman" w:hAnsi="Times New Roman" w:cs="Times New Roman"/>
                <w:szCs w:val="28"/>
              </w:rPr>
            </w:pPr>
            <w:r w:rsidRPr="003D66A5">
              <w:rPr>
                <w:rFonts w:ascii="Times New Roman" w:hAnsi="Times New Roman" w:cs="Times New Roman"/>
                <w:szCs w:val="28"/>
              </w:rPr>
              <w:t>7.</w:t>
            </w:r>
          </w:p>
        </w:tc>
        <w:tc>
          <w:tcPr>
            <w:tcW w:w="5811" w:type="dxa"/>
          </w:tcPr>
          <w:p w:rsidR="003D66A5" w:rsidRPr="003D66A5" w:rsidRDefault="003D66A5" w:rsidP="00F22DA5">
            <w:pPr>
              <w:ind w:left="107"/>
              <w:jc w:val="both"/>
              <w:rPr>
                <w:rFonts w:ascii="Times New Roman" w:hAnsi="Times New Roman" w:cs="Times New Roman"/>
                <w:szCs w:val="28"/>
              </w:rPr>
            </w:pPr>
            <w:r w:rsidRPr="003D66A5">
              <w:rPr>
                <w:rFonts w:ascii="Times New Roman" w:hAnsi="Times New Roman" w:cs="Times New Roman"/>
                <w:szCs w:val="28"/>
              </w:rPr>
              <w:t xml:space="preserve">Величина собственных средств (капитала) Банка, определенная в соответствии с нормативной базой Банка России на последнюю отчетную дату. </w:t>
            </w:r>
          </w:p>
        </w:tc>
        <w:tc>
          <w:tcPr>
            <w:tcW w:w="1851" w:type="dxa"/>
            <w:gridSpan w:val="2"/>
          </w:tcPr>
          <w:p w:rsidR="003D66A5" w:rsidRPr="003D66A5" w:rsidRDefault="003D66A5" w:rsidP="00F22DA5">
            <w:pPr>
              <w:ind w:left="567"/>
              <w:rPr>
                <w:rFonts w:ascii="Times New Roman" w:hAnsi="Times New Roman" w:cs="Times New Roman"/>
                <w:b/>
                <w:szCs w:val="28"/>
              </w:rPr>
            </w:pPr>
            <w:r w:rsidRPr="003D66A5">
              <w:rPr>
                <w:rFonts w:ascii="Times New Roman" w:hAnsi="Times New Roman" w:cs="Times New Roman"/>
                <w:b/>
                <w:szCs w:val="28"/>
              </w:rPr>
              <w:t>100</w:t>
            </w:r>
          </w:p>
        </w:tc>
        <w:tc>
          <w:tcPr>
            <w:tcW w:w="1851" w:type="dxa"/>
          </w:tcPr>
          <w:p w:rsidR="003D66A5" w:rsidRPr="003D66A5" w:rsidRDefault="003D66A5" w:rsidP="00F22DA5">
            <w:pPr>
              <w:ind w:left="567"/>
              <w:rPr>
                <w:rFonts w:ascii="Times New Roman" w:hAnsi="Times New Roman" w:cs="Times New Roman"/>
                <w:b/>
                <w:szCs w:val="28"/>
              </w:rPr>
            </w:pPr>
            <w:r w:rsidRPr="003D66A5">
              <w:rPr>
                <w:rFonts w:ascii="Times New Roman" w:hAnsi="Times New Roman" w:cs="Times New Roman"/>
                <w:b/>
                <w:szCs w:val="28"/>
              </w:rPr>
              <w:t>100</w:t>
            </w:r>
          </w:p>
        </w:tc>
      </w:tr>
      <w:tr w:rsidR="003D66A5" w:rsidRPr="003D66A5" w:rsidTr="00F22DA5">
        <w:tc>
          <w:tcPr>
            <w:tcW w:w="6343" w:type="dxa"/>
            <w:gridSpan w:val="2"/>
          </w:tcPr>
          <w:p w:rsidR="003D66A5" w:rsidRPr="003D66A5" w:rsidRDefault="003D66A5" w:rsidP="00F22DA5">
            <w:pPr>
              <w:ind w:left="107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3D66A5">
              <w:rPr>
                <w:rFonts w:ascii="Times New Roman" w:hAnsi="Times New Roman" w:cs="Times New Roman"/>
                <w:b/>
                <w:szCs w:val="28"/>
              </w:rPr>
              <w:t xml:space="preserve">Итого </w:t>
            </w:r>
          </w:p>
        </w:tc>
        <w:tc>
          <w:tcPr>
            <w:tcW w:w="1851" w:type="dxa"/>
            <w:gridSpan w:val="2"/>
          </w:tcPr>
          <w:p w:rsidR="003D66A5" w:rsidRPr="003D66A5" w:rsidRDefault="003D66A5" w:rsidP="00F22DA5">
            <w:pPr>
              <w:ind w:left="567"/>
              <w:rPr>
                <w:rFonts w:ascii="Times New Roman" w:hAnsi="Times New Roman" w:cs="Times New Roman"/>
                <w:b/>
                <w:szCs w:val="28"/>
              </w:rPr>
            </w:pPr>
            <w:r w:rsidRPr="003D66A5">
              <w:rPr>
                <w:rFonts w:ascii="Times New Roman" w:hAnsi="Times New Roman" w:cs="Times New Roman"/>
                <w:b/>
                <w:szCs w:val="28"/>
              </w:rPr>
              <w:t>250</w:t>
            </w:r>
          </w:p>
        </w:tc>
        <w:tc>
          <w:tcPr>
            <w:tcW w:w="1851" w:type="dxa"/>
          </w:tcPr>
          <w:p w:rsidR="003D66A5" w:rsidRPr="003D66A5" w:rsidRDefault="003D66A5" w:rsidP="00F22DA5">
            <w:pPr>
              <w:ind w:left="567"/>
              <w:rPr>
                <w:rFonts w:ascii="Times New Roman" w:hAnsi="Times New Roman" w:cs="Times New Roman"/>
                <w:b/>
                <w:szCs w:val="28"/>
              </w:rPr>
            </w:pPr>
            <w:r w:rsidRPr="003D66A5">
              <w:rPr>
                <w:rFonts w:ascii="Times New Roman" w:hAnsi="Times New Roman" w:cs="Times New Roman"/>
                <w:b/>
                <w:szCs w:val="28"/>
              </w:rPr>
              <w:t>330</w:t>
            </w:r>
          </w:p>
        </w:tc>
      </w:tr>
    </w:tbl>
    <w:p w:rsidR="003D66A5" w:rsidRDefault="003D66A5" w:rsidP="003D66A5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3D66A5" w:rsidRDefault="003D66A5" w:rsidP="003D66A5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«Банк Корпоративного Финансирования»:</w:t>
      </w:r>
    </w:p>
    <w:p w:rsidR="003D66A5" w:rsidRDefault="003D66A5" w:rsidP="003D66A5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100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5811"/>
        <w:gridCol w:w="1843"/>
        <w:gridCol w:w="8"/>
        <w:gridCol w:w="1851"/>
      </w:tblGrid>
      <w:tr w:rsidR="003D66A5" w:rsidRPr="003D66A5" w:rsidTr="00F22DA5">
        <w:trPr>
          <w:trHeight w:val="275"/>
        </w:trPr>
        <w:tc>
          <w:tcPr>
            <w:tcW w:w="532" w:type="dxa"/>
            <w:vMerge w:val="restart"/>
            <w:vAlign w:val="center"/>
          </w:tcPr>
          <w:p w:rsidR="003D66A5" w:rsidRPr="003D66A5" w:rsidRDefault="003D66A5" w:rsidP="00F22DA5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3D66A5">
              <w:rPr>
                <w:rFonts w:ascii="Times New Roman" w:hAnsi="Times New Roman" w:cs="Times New Roman"/>
                <w:b/>
                <w:bCs/>
                <w:szCs w:val="28"/>
              </w:rPr>
              <w:t>№</w:t>
            </w:r>
          </w:p>
        </w:tc>
        <w:tc>
          <w:tcPr>
            <w:tcW w:w="5811" w:type="dxa"/>
            <w:vMerge w:val="restart"/>
            <w:vAlign w:val="center"/>
          </w:tcPr>
          <w:p w:rsidR="003D66A5" w:rsidRPr="003D66A5" w:rsidRDefault="003D66A5" w:rsidP="00F22DA5">
            <w:pPr>
              <w:ind w:left="567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3D66A5" w:rsidRPr="003D66A5" w:rsidRDefault="003D66A5" w:rsidP="00F22DA5">
            <w:pPr>
              <w:ind w:left="567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3D66A5">
              <w:rPr>
                <w:rFonts w:ascii="Times New Roman" w:hAnsi="Times New Roman" w:cs="Times New Roman"/>
                <w:b/>
                <w:bCs/>
                <w:szCs w:val="28"/>
              </w:rPr>
              <w:t>Критерий оценки</w:t>
            </w:r>
          </w:p>
          <w:p w:rsidR="003D66A5" w:rsidRPr="003D66A5" w:rsidRDefault="003D66A5" w:rsidP="00F22DA5">
            <w:pPr>
              <w:ind w:left="567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3702" w:type="dxa"/>
            <w:gridSpan w:val="3"/>
            <w:vAlign w:val="center"/>
          </w:tcPr>
          <w:p w:rsidR="003D66A5" w:rsidRPr="003D66A5" w:rsidRDefault="003D66A5" w:rsidP="00F22DA5">
            <w:pPr>
              <w:ind w:left="-118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3D66A5">
              <w:rPr>
                <w:rFonts w:ascii="Times New Roman" w:hAnsi="Times New Roman" w:cs="Times New Roman"/>
                <w:b/>
                <w:bCs/>
                <w:szCs w:val="28"/>
              </w:rPr>
              <w:t>баллы</w:t>
            </w:r>
          </w:p>
        </w:tc>
      </w:tr>
      <w:tr w:rsidR="003D66A5" w:rsidRPr="003D66A5" w:rsidTr="00F22DA5">
        <w:trPr>
          <w:trHeight w:val="275"/>
        </w:trPr>
        <w:tc>
          <w:tcPr>
            <w:tcW w:w="532" w:type="dxa"/>
            <w:vMerge/>
            <w:vAlign w:val="center"/>
          </w:tcPr>
          <w:p w:rsidR="003D66A5" w:rsidRPr="003D66A5" w:rsidRDefault="003D66A5" w:rsidP="00F22DA5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5811" w:type="dxa"/>
            <w:vMerge/>
            <w:vAlign w:val="center"/>
          </w:tcPr>
          <w:p w:rsidR="003D66A5" w:rsidRPr="003D66A5" w:rsidRDefault="003D66A5" w:rsidP="00F22DA5">
            <w:pPr>
              <w:ind w:left="567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D66A5" w:rsidRPr="003D66A5" w:rsidRDefault="003D66A5" w:rsidP="00F22DA5">
            <w:pPr>
              <w:ind w:left="-118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3D66A5">
              <w:rPr>
                <w:rFonts w:ascii="Times New Roman" w:hAnsi="Times New Roman" w:cs="Times New Roman"/>
                <w:b/>
                <w:bCs/>
                <w:szCs w:val="28"/>
              </w:rPr>
              <w:t>Поручитель</w:t>
            </w:r>
          </w:p>
          <w:p w:rsidR="003D66A5" w:rsidRPr="003D66A5" w:rsidRDefault="003D66A5" w:rsidP="00F22DA5">
            <w:pPr>
              <w:ind w:left="-118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3D66A5">
              <w:rPr>
                <w:rFonts w:ascii="Times New Roman" w:hAnsi="Times New Roman" w:cs="Times New Roman"/>
                <w:b/>
                <w:bCs/>
                <w:szCs w:val="28"/>
              </w:rPr>
              <w:t xml:space="preserve">ство по кредитным договорам </w:t>
            </w:r>
          </w:p>
        </w:tc>
        <w:tc>
          <w:tcPr>
            <w:tcW w:w="1859" w:type="dxa"/>
            <w:gridSpan w:val="2"/>
            <w:vAlign w:val="center"/>
          </w:tcPr>
          <w:p w:rsidR="003D66A5" w:rsidRPr="003D66A5" w:rsidRDefault="003D66A5" w:rsidP="00F22DA5">
            <w:pPr>
              <w:ind w:left="-118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3D66A5" w:rsidRPr="003D66A5" w:rsidRDefault="003D66A5" w:rsidP="00F22DA5">
            <w:pPr>
              <w:ind w:left="-118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3D66A5">
              <w:rPr>
                <w:rFonts w:ascii="Times New Roman" w:hAnsi="Times New Roman" w:cs="Times New Roman"/>
                <w:b/>
                <w:bCs/>
                <w:szCs w:val="28"/>
              </w:rPr>
              <w:t>Поручитель</w:t>
            </w:r>
          </w:p>
          <w:p w:rsidR="003D66A5" w:rsidRPr="003D66A5" w:rsidRDefault="003D66A5" w:rsidP="00F22DA5">
            <w:pPr>
              <w:ind w:left="-118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3D66A5">
              <w:rPr>
                <w:rFonts w:ascii="Times New Roman" w:hAnsi="Times New Roman" w:cs="Times New Roman"/>
                <w:b/>
                <w:bCs/>
                <w:szCs w:val="28"/>
              </w:rPr>
              <w:t xml:space="preserve">ство по банковским гарантиям </w:t>
            </w:r>
          </w:p>
          <w:p w:rsidR="003D66A5" w:rsidRPr="003D66A5" w:rsidRDefault="003D66A5" w:rsidP="00F22DA5">
            <w:pPr>
              <w:ind w:left="-118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3D66A5" w:rsidRPr="003D66A5" w:rsidTr="00F22DA5">
        <w:trPr>
          <w:trHeight w:val="869"/>
        </w:trPr>
        <w:tc>
          <w:tcPr>
            <w:tcW w:w="532" w:type="dxa"/>
          </w:tcPr>
          <w:p w:rsidR="003D66A5" w:rsidRPr="003D66A5" w:rsidRDefault="003D66A5" w:rsidP="00F22DA5">
            <w:pPr>
              <w:ind w:left="851"/>
              <w:rPr>
                <w:rFonts w:ascii="Times New Roman" w:hAnsi="Times New Roman" w:cs="Times New Roman"/>
                <w:szCs w:val="28"/>
              </w:rPr>
            </w:pPr>
          </w:p>
          <w:p w:rsidR="003D66A5" w:rsidRPr="003D66A5" w:rsidRDefault="003D66A5" w:rsidP="00F22DA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D66A5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5811" w:type="dxa"/>
          </w:tcPr>
          <w:p w:rsidR="003D66A5" w:rsidRPr="003D66A5" w:rsidRDefault="003D66A5" w:rsidP="00F22DA5">
            <w:pPr>
              <w:ind w:left="107"/>
              <w:jc w:val="both"/>
              <w:rPr>
                <w:rFonts w:ascii="Times New Roman" w:hAnsi="Times New Roman" w:cs="Times New Roman"/>
                <w:szCs w:val="28"/>
              </w:rPr>
            </w:pPr>
            <w:r w:rsidRPr="003D66A5">
              <w:rPr>
                <w:rFonts w:ascii="Times New Roman" w:hAnsi="Times New Roman" w:cs="Times New Roman"/>
                <w:szCs w:val="28"/>
              </w:rPr>
              <w:t>Сумма кредитов, выданных банком субъектам малого и среднего предпринимательства за 2011 - 2013 годы на территории Тульской области (в рублях)</w:t>
            </w:r>
          </w:p>
        </w:tc>
        <w:tc>
          <w:tcPr>
            <w:tcW w:w="1851" w:type="dxa"/>
            <w:gridSpan w:val="2"/>
          </w:tcPr>
          <w:p w:rsidR="003D66A5" w:rsidRPr="003D66A5" w:rsidRDefault="003D66A5" w:rsidP="00F22DA5">
            <w:pPr>
              <w:ind w:left="567"/>
              <w:rPr>
                <w:rFonts w:ascii="Times New Roman" w:hAnsi="Times New Roman" w:cs="Times New Roman"/>
                <w:b/>
                <w:szCs w:val="28"/>
              </w:rPr>
            </w:pPr>
            <w:r w:rsidRPr="003D66A5">
              <w:rPr>
                <w:rFonts w:ascii="Times New Roman" w:hAnsi="Times New Roman" w:cs="Times New Roman"/>
                <w:b/>
                <w:szCs w:val="28"/>
              </w:rPr>
              <w:t>20</w:t>
            </w:r>
          </w:p>
        </w:tc>
        <w:tc>
          <w:tcPr>
            <w:tcW w:w="1851" w:type="dxa"/>
          </w:tcPr>
          <w:p w:rsidR="003D66A5" w:rsidRPr="003D66A5" w:rsidRDefault="003D66A5" w:rsidP="00F22DA5">
            <w:pPr>
              <w:ind w:left="567"/>
              <w:rPr>
                <w:rFonts w:ascii="Times New Roman" w:hAnsi="Times New Roman" w:cs="Times New Roman"/>
                <w:b/>
                <w:szCs w:val="28"/>
              </w:rPr>
            </w:pPr>
            <w:r w:rsidRPr="003D66A5">
              <w:rPr>
                <w:rFonts w:ascii="Times New Roman" w:hAnsi="Times New Roman" w:cs="Times New Roman"/>
                <w:b/>
                <w:szCs w:val="28"/>
              </w:rPr>
              <w:t>--</w:t>
            </w:r>
          </w:p>
        </w:tc>
      </w:tr>
      <w:tr w:rsidR="003D66A5" w:rsidRPr="003D66A5" w:rsidTr="00F22DA5">
        <w:trPr>
          <w:trHeight w:val="1002"/>
        </w:trPr>
        <w:tc>
          <w:tcPr>
            <w:tcW w:w="532" w:type="dxa"/>
          </w:tcPr>
          <w:p w:rsidR="003D66A5" w:rsidRPr="003D66A5" w:rsidRDefault="003D66A5" w:rsidP="00F22DA5">
            <w:pPr>
              <w:ind w:left="-2"/>
              <w:rPr>
                <w:rFonts w:ascii="Times New Roman" w:hAnsi="Times New Roman" w:cs="Times New Roman"/>
                <w:szCs w:val="28"/>
              </w:rPr>
            </w:pPr>
            <w:r w:rsidRPr="003D66A5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5811" w:type="dxa"/>
          </w:tcPr>
          <w:p w:rsidR="003D66A5" w:rsidRPr="003D66A5" w:rsidRDefault="003D66A5" w:rsidP="00F22DA5">
            <w:pPr>
              <w:ind w:left="107"/>
              <w:jc w:val="both"/>
              <w:rPr>
                <w:rFonts w:ascii="Times New Roman" w:hAnsi="Times New Roman" w:cs="Times New Roman"/>
                <w:szCs w:val="28"/>
              </w:rPr>
            </w:pPr>
            <w:r w:rsidRPr="003D66A5">
              <w:rPr>
                <w:rFonts w:ascii="Times New Roman" w:hAnsi="Times New Roman" w:cs="Times New Roman"/>
                <w:szCs w:val="28"/>
              </w:rPr>
              <w:t>Доля просроченной задолженности субъектов малого и среднего предпринимательства по кредитным договорам в общей ссудной задолженности субъектов малого и среднего предпринимательства по состоянию на 01 января 2014 года на территории Тульской области (%)</w:t>
            </w:r>
          </w:p>
        </w:tc>
        <w:tc>
          <w:tcPr>
            <w:tcW w:w="1851" w:type="dxa"/>
            <w:gridSpan w:val="2"/>
          </w:tcPr>
          <w:p w:rsidR="003D66A5" w:rsidRPr="003D66A5" w:rsidRDefault="003D66A5" w:rsidP="00F22DA5">
            <w:pPr>
              <w:ind w:left="567"/>
              <w:rPr>
                <w:rFonts w:ascii="Times New Roman" w:hAnsi="Times New Roman" w:cs="Times New Roman"/>
                <w:b/>
                <w:szCs w:val="28"/>
              </w:rPr>
            </w:pPr>
            <w:r w:rsidRPr="003D66A5"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  <w:tc>
          <w:tcPr>
            <w:tcW w:w="1851" w:type="dxa"/>
          </w:tcPr>
          <w:p w:rsidR="003D66A5" w:rsidRPr="003D66A5" w:rsidRDefault="003D66A5" w:rsidP="00F22DA5">
            <w:pPr>
              <w:ind w:left="567"/>
              <w:rPr>
                <w:rFonts w:ascii="Times New Roman" w:hAnsi="Times New Roman" w:cs="Times New Roman"/>
                <w:b/>
                <w:szCs w:val="28"/>
              </w:rPr>
            </w:pPr>
            <w:r w:rsidRPr="003D66A5">
              <w:rPr>
                <w:rFonts w:ascii="Times New Roman" w:hAnsi="Times New Roman" w:cs="Times New Roman"/>
                <w:b/>
                <w:szCs w:val="28"/>
              </w:rPr>
              <w:t>--</w:t>
            </w:r>
          </w:p>
        </w:tc>
      </w:tr>
      <w:tr w:rsidR="003D66A5" w:rsidRPr="003D66A5" w:rsidTr="00F22DA5">
        <w:trPr>
          <w:trHeight w:val="1002"/>
        </w:trPr>
        <w:tc>
          <w:tcPr>
            <w:tcW w:w="532" w:type="dxa"/>
          </w:tcPr>
          <w:p w:rsidR="003D66A5" w:rsidRPr="003D66A5" w:rsidRDefault="003D66A5" w:rsidP="00F22DA5">
            <w:pPr>
              <w:ind w:left="-2"/>
              <w:rPr>
                <w:rFonts w:ascii="Times New Roman" w:hAnsi="Times New Roman" w:cs="Times New Roman"/>
                <w:szCs w:val="28"/>
              </w:rPr>
            </w:pPr>
            <w:r w:rsidRPr="003D66A5"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5811" w:type="dxa"/>
          </w:tcPr>
          <w:p w:rsidR="003D66A5" w:rsidRPr="003D66A5" w:rsidRDefault="003D66A5" w:rsidP="00F22DA5">
            <w:pPr>
              <w:ind w:left="107"/>
              <w:jc w:val="both"/>
              <w:rPr>
                <w:rFonts w:ascii="Times New Roman" w:hAnsi="Times New Roman" w:cs="Times New Roman"/>
                <w:szCs w:val="28"/>
              </w:rPr>
            </w:pPr>
            <w:r w:rsidRPr="003D66A5">
              <w:rPr>
                <w:rFonts w:ascii="Times New Roman" w:hAnsi="Times New Roman" w:cs="Times New Roman"/>
                <w:szCs w:val="28"/>
              </w:rPr>
              <w:t>Фактически сложившиеся пределы процентной ставки по кредитам субъектам малого и среднего предпринимательства выдаваемым на срок более одного года и суммой свыше одного миллиона рублей по состоянию на 01 января 2014 года на, предоставленным территории Тульской области (%)</w:t>
            </w:r>
          </w:p>
        </w:tc>
        <w:tc>
          <w:tcPr>
            <w:tcW w:w="1851" w:type="dxa"/>
            <w:gridSpan w:val="2"/>
          </w:tcPr>
          <w:p w:rsidR="003D66A5" w:rsidRPr="003D66A5" w:rsidRDefault="003D66A5" w:rsidP="00F22DA5">
            <w:pPr>
              <w:ind w:left="567"/>
              <w:rPr>
                <w:rFonts w:ascii="Times New Roman" w:hAnsi="Times New Roman" w:cs="Times New Roman"/>
                <w:b/>
                <w:szCs w:val="28"/>
              </w:rPr>
            </w:pPr>
            <w:r w:rsidRPr="003D66A5"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  <w:tc>
          <w:tcPr>
            <w:tcW w:w="1851" w:type="dxa"/>
          </w:tcPr>
          <w:p w:rsidR="003D66A5" w:rsidRPr="003D66A5" w:rsidRDefault="003D66A5" w:rsidP="00F22DA5">
            <w:pPr>
              <w:ind w:left="567"/>
              <w:rPr>
                <w:rFonts w:ascii="Times New Roman" w:hAnsi="Times New Roman" w:cs="Times New Roman"/>
                <w:b/>
                <w:szCs w:val="28"/>
              </w:rPr>
            </w:pPr>
            <w:r w:rsidRPr="003D66A5">
              <w:rPr>
                <w:rFonts w:ascii="Times New Roman" w:hAnsi="Times New Roman" w:cs="Times New Roman"/>
                <w:b/>
                <w:szCs w:val="28"/>
              </w:rPr>
              <w:t>--</w:t>
            </w:r>
          </w:p>
        </w:tc>
      </w:tr>
      <w:tr w:rsidR="003D66A5" w:rsidRPr="003D66A5" w:rsidTr="00F22DA5">
        <w:trPr>
          <w:trHeight w:val="1059"/>
        </w:trPr>
        <w:tc>
          <w:tcPr>
            <w:tcW w:w="532" w:type="dxa"/>
          </w:tcPr>
          <w:p w:rsidR="003D66A5" w:rsidRPr="003D66A5" w:rsidRDefault="003D66A5" w:rsidP="00F22DA5">
            <w:pPr>
              <w:rPr>
                <w:rFonts w:ascii="Times New Roman" w:hAnsi="Times New Roman" w:cs="Times New Roman"/>
                <w:szCs w:val="28"/>
              </w:rPr>
            </w:pPr>
            <w:r w:rsidRPr="003D66A5"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5811" w:type="dxa"/>
          </w:tcPr>
          <w:p w:rsidR="003D66A5" w:rsidRPr="003D66A5" w:rsidRDefault="003D66A5" w:rsidP="00F22DA5">
            <w:pPr>
              <w:ind w:left="107"/>
              <w:jc w:val="both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3D66A5">
              <w:rPr>
                <w:rFonts w:ascii="Times New Roman" w:hAnsi="Times New Roman" w:cs="Times New Roman"/>
                <w:color w:val="000000"/>
                <w:szCs w:val="28"/>
              </w:rPr>
              <w:t>Сумма банковских гарантий, выданных банком субъектам малого и среднего предпринимательства за 2011 - 2013 год на территории Тульской области (в рублях)</w:t>
            </w:r>
          </w:p>
        </w:tc>
        <w:tc>
          <w:tcPr>
            <w:tcW w:w="1851" w:type="dxa"/>
            <w:gridSpan w:val="2"/>
          </w:tcPr>
          <w:p w:rsidR="003D66A5" w:rsidRPr="003D66A5" w:rsidRDefault="003D66A5" w:rsidP="00F22DA5">
            <w:pPr>
              <w:ind w:left="567"/>
              <w:rPr>
                <w:rFonts w:ascii="Times New Roman" w:hAnsi="Times New Roman" w:cs="Times New Roman"/>
                <w:b/>
                <w:szCs w:val="28"/>
              </w:rPr>
            </w:pPr>
            <w:r w:rsidRPr="003D66A5">
              <w:rPr>
                <w:rFonts w:ascii="Times New Roman" w:hAnsi="Times New Roman" w:cs="Times New Roman"/>
                <w:b/>
                <w:szCs w:val="28"/>
              </w:rPr>
              <w:t>--</w:t>
            </w:r>
          </w:p>
        </w:tc>
        <w:tc>
          <w:tcPr>
            <w:tcW w:w="1851" w:type="dxa"/>
          </w:tcPr>
          <w:p w:rsidR="003D66A5" w:rsidRPr="003D66A5" w:rsidRDefault="003D66A5" w:rsidP="00F22DA5">
            <w:pPr>
              <w:ind w:left="567"/>
              <w:rPr>
                <w:rFonts w:ascii="Times New Roman" w:hAnsi="Times New Roman" w:cs="Times New Roman"/>
                <w:b/>
                <w:szCs w:val="28"/>
              </w:rPr>
            </w:pPr>
            <w:r w:rsidRPr="003D66A5">
              <w:rPr>
                <w:rFonts w:ascii="Times New Roman" w:hAnsi="Times New Roman" w:cs="Times New Roman"/>
                <w:b/>
                <w:szCs w:val="28"/>
              </w:rPr>
              <w:t>30</w:t>
            </w:r>
          </w:p>
        </w:tc>
      </w:tr>
      <w:tr w:rsidR="003D66A5" w:rsidRPr="003D66A5" w:rsidTr="00F22DA5">
        <w:tc>
          <w:tcPr>
            <w:tcW w:w="532" w:type="dxa"/>
          </w:tcPr>
          <w:p w:rsidR="003D66A5" w:rsidRPr="003D66A5" w:rsidRDefault="003D66A5" w:rsidP="00F22DA5">
            <w:pPr>
              <w:rPr>
                <w:rFonts w:ascii="Times New Roman" w:hAnsi="Times New Roman" w:cs="Times New Roman"/>
                <w:szCs w:val="28"/>
              </w:rPr>
            </w:pPr>
            <w:r w:rsidRPr="003D66A5">
              <w:rPr>
                <w:rFonts w:ascii="Times New Roman" w:hAnsi="Times New Roman" w:cs="Times New Roman"/>
                <w:szCs w:val="28"/>
              </w:rPr>
              <w:t>5.</w:t>
            </w:r>
          </w:p>
        </w:tc>
        <w:tc>
          <w:tcPr>
            <w:tcW w:w="5811" w:type="dxa"/>
          </w:tcPr>
          <w:p w:rsidR="003D66A5" w:rsidRPr="003D66A5" w:rsidRDefault="003D66A5" w:rsidP="00F22DA5">
            <w:pPr>
              <w:ind w:left="107"/>
              <w:jc w:val="both"/>
              <w:rPr>
                <w:rFonts w:ascii="Times New Roman" w:hAnsi="Times New Roman" w:cs="Times New Roman"/>
                <w:szCs w:val="28"/>
              </w:rPr>
            </w:pPr>
            <w:r w:rsidRPr="003D66A5">
              <w:rPr>
                <w:rFonts w:ascii="Times New Roman" w:hAnsi="Times New Roman" w:cs="Times New Roman"/>
                <w:szCs w:val="28"/>
              </w:rPr>
              <w:t xml:space="preserve">Сумма, выплаченная банком по предоставленным банковским гарантиям </w:t>
            </w:r>
            <w:r w:rsidRPr="003D66A5">
              <w:rPr>
                <w:rFonts w:ascii="Times New Roman" w:hAnsi="Times New Roman" w:cs="Times New Roman"/>
                <w:color w:val="000000"/>
                <w:szCs w:val="28"/>
              </w:rPr>
              <w:t>выданных банком субъектам малого и среднего предпринимательства за 2011 - 2013 год на территории Тульской области (в рублях)</w:t>
            </w:r>
          </w:p>
        </w:tc>
        <w:tc>
          <w:tcPr>
            <w:tcW w:w="1851" w:type="dxa"/>
            <w:gridSpan w:val="2"/>
          </w:tcPr>
          <w:p w:rsidR="003D66A5" w:rsidRPr="003D66A5" w:rsidRDefault="003D66A5" w:rsidP="00F22DA5">
            <w:pPr>
              <w:ind w:left="567"/>
              <w:rPr>
                <w:rFonts w:ascii="Times New Roman" w:hAnsi="Times New Roman" w:cs="Times New Roman"/>
                <w:b/>
                <w:szCs w:val="28"/>
              </w:rPr>
            </w:pPr>
            <w:r w:rsidRPr="003D66A5">
              <w:rPr>
                <w:rFonts w:ascii="Times New Roman" w:hAnsi="Times New Roman" w:cs="Times New Roman"/>
                <w:b/>
                <w:szCs w:val="28"/>
              </w:rPr>
              <w:t>--</w:t>
            </w:r>
          </w:p>
        </w:tc>
        <w:tc>
          <w:tcPr>
            <w:tcW w:w="1851" w:type="dxa"/>
          </w:tcPr>
          <w:p w:rsidR="003D66A5" w:rsidRPr="003D66A5" w:rsidRDefault="003D66A5" w:rsidP="00F22DA5">
            <w:pPr>
              <w:ind w:left="567"/>
              <w:rPr>
                <w:rFonts w:ascii="Times New Roman" w:hAnsi="Times New Roman" w:cs="Times New Roman"/>
                <w:b/>
                <w:szCs w:val="28"/>
              </w:rPr>
            </w:pPr>
            <w:r w:rsidRPr="003D66A5"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3D66A5" w:rsidRPr="003D66A5" w:rsidTr="00F22DA5">
        <w:tc>
          <w:tcPr>
            <w:tcW w:w="532" w:type="dxa"/>
          </w:tcPr>
          <w:p w:rsidR="003D66A5" w:rsidRPr="003D66A5" w:rsidRDefault="003D66A5" w:rsidP="00F22DA5">
            <w:pPr>
              <w:rPr>
                <w:rFonts w:ascii="Times New Roman" w:hAnsi="Times New Roman" w:cs="Times New Roman"/>
                <w:szCs w:val="28"/>
              </w:rPr>
            </w:pPr>
            <w:r w:rsidRPr="003D66A5">
              <w:rPr>
                <w:rFonts w:ascii="Times New Roman" w:hAnsi="Times New Roman" w:cs="Times New Roman"/>
                <w:szCs w:val="28"/>
              </w:rPr>
              <w:t>6.</w:t>
            </w:r>
          </w:p>
        </w:tc>
        <w:tc>
          <w:tcPr>
            <w:tcW w:w="5811" w:type="dxa"/>
          </w:tcPr>
          <w:p w:rsidR="003D66A5" w:rsidRPr="003D66A5" w:rsidRDefault="003D66A5" w:rsidP="00F22DA5">
            <w:pPr>
              <w:ind w:left="107"/>
              <w:jc w:val="both"/>
              <w:rPr>
                <w:rFonts w:ascii="Times New Roman" w:hAnsi="Times New Roman" w:cs="Times New Roman"/>
                <w:szCs w:val="28"/>
              </w:rPr>
            </w:pPr>
            <w:r w:rsidRPr="003D66A5">
              <w:rPr>
                <w:rFonts w:ascii="Times New Roman" w:hAnsi="Times New Roman" w:cs="Times New Roman"/>
                <w:color w:val="000000"/>
                <w:szCs w:val="28"/>
              </w:rPr>
              <w:t>Доля просроченной задолженности субъектов малого и среднего предпринимательства в общей задолженности субъектов малого и среднего предпринимательства по банковским гарантиям по состоянию на 01 января 2014 года на территории Тульской области (%)</w:t>
            </w:r>
          </w:p>
        </w:tc>
        <w:tc>
          <w:tcPr>
            <w:tcW w:w="1851" w:type="dxa"/>
            <w:gridSpan w:val="2"/>
          </w:tcPr>
          <w:p w:rsidR="003D66A5" w:rsidRPr="003D66A5" w:rsidRDefault="003D66A5" w:rsidP="00F22DA5">
            <w:pPr>
              <w:ind w:left="567"/>
              <w:rPr>
                <w:rFonts w:ascii="Times New Roman" w:hAnsi="Times New Roman" w:cs="Times New Roman"/>
                <w:b/>
                <w:szCs w:val="28"/>
              </w:rPr>
            </w:pPr>
            <w:r w:rsidRPr="003D66A5">
              <w:rPr>
                <w:rFonts w:ascii="Times New Roman" w:hAnsi="Times New Roman" w:cs="Times New Roman"/>
                <w:b/>
                <w:szCs w:val="28"/>
              </w:rPr>
              <w:t>--</w:t>
            </w:r>
          </w:p>
        </w:tc>
        <w:tc>
          <w:tcPr>
            <w:tcW w:w="1851" w:type="dxa"/>
          </w:tcPr>
          <w:p w:rsidR="003D66A5" w:rsidRPr="003D66A5" w:rsidRDefault="003D66A5" w:rsidP="00F22DA5">
            <w:pPr>
              <w:ind w:left="567"/>
              <w:rPr>
                <w:rFonts w:ascii="Times New Roman" w:hAnsi="Times New Roman" w:cs="Times New Roman"/>
                <w:b/>
                <w:szCs w:val="28"/>
              </w:rPr>
            </w:pPr>
            <w:r w:rsidRPr="003D66A5"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3D66A5" w:rsidRPr="003D66A5" w:rsidTr="00F22DA5">
        <w:tc>
          <w:tcPr>
            <w:tcW w:w="532" w:type="dxa"/>
          </w:tcPr>
          <w:p w:rsidR="003D66A5" w:rsidRPr="003D66A5" w:rsidRDefault="003D66A5" w:rsidP="00F22DA5">
            <w:pPr>
              <w:rPr>
                <w:rFonts w:ascii="Times New Roman" w:hAnsi="Times New Roman" w:cs="Times New Roman"/>
                <w:szCs w:val="28"/>
              </w:rPr>
            </w:pPr>
            <w:r w:rsidRPr="003D66A5">
              <w:rPr>
                <w:rFonts w:ascii="Times New Roman" w:hAnsi="Times New Roman" w:cs="Times New Roman"/>
                <w:szCs w:val="28"/>
              </w:rPr>
              <w:t>7.</w:t>
            </w:r>
          </w:p>
        </w:tc>
        <w:tc>
          <w:tcPr>
            <w:tcW w:w="5811" w:type="dxa"/>
          </w:tcPr>
          <w:p w:rsidR="003D66A5" w:rsidRPr="003D66A5" w:rsidRDefault="003D66A5" w:rsidP="00F22DA5">
            <w:pPr>
              <w:ind w:left="107"/>
              <w:jc w:val="both"/>
              <w:rPr>
                <w:rFonts w:ascii="Times New Roman" w:hAnsi="Times New Roman" w:cs="Times New Roman"/>
                <w:szCs w:val="28"/>
              </w:rPr>
            </w:pPr>
            <w:r w:rsidRPr="003D66A5">
              <w:rPr>
                <w:rFonts w:ascii="Times New Roman" w:hAnsi="Times New Roman" w:cs="Times New Roman"/>
                <w:szCs w:val="28"/>
              </w:rPr>
              <w:t xml:space="preserve">Величина собственных средств (капитала) Банка, определенная в соответствии с нормативной базой Банка России на последнюю отчетную дату. </w:t>
            </w:r>
          </w:p>
        </w:tc>
        <w:tc>
          <w:tcPr>
            <w:tcW w:w="1851" w:type="dxa"/>
            <w:gridSpan w:val="2"/>
          </w:tcPr>
          <w:p w:rsidR="003D66A5" w:rsidRPr="003D66A5" w:rsidRDefault="003D66A5" w:rsidP="00F22DA5">
            <w:pPr>
              <w:ind w:left="567"/>
              <w:rPr>
                <w:rFonts w:ascii="Times New Roman" w:hAnsi="Times New Roman" w:cs="Times New Roman"/>
                <w:b/>
                <w:szCs w:val="28"/>
              </w:rPr>
            </w:pPr>
            <w:r w:rsidRPr="003D66A5">
              <w:rPr>
                <w:rFonts w:ascii="Times New Roman" w:hAnsi="Times New Roman" w:cs="Times New Roman"/>
                <w:b/>
                <w:szCs w:val="28"/>
              </w:rPr>
              <w:t>100</w:t>
            </w:r>
          </w:p>
        </w:tc>
        <w:tc>
          <w:tcPr>
            <w:tcW w:w="1851" w:type="dxa"/>
          </w:tcPr>
          <w:p w:rsidR="003D66A5" w:rsidRPr="003D66A5" w:rsidRDefault="003D66A5" w:rsidP="00F22DA5">
            <w:pPr>
              <w:ind w:left="567"/>
              <w:rPr>
                <w:rFonts w:ascii="Times New Roman" w:hAnsi="Times New Roman" w:cs="Times New Roman"/>
                <w:b/>
                <w:szCs w:val="28"/>
              </w:rPr>
            </w:pPr>
            <w:r w:rsidRPr="003D66A5">
              <w:rPr>
                <w:rFonts w:ascii="Times New Roman" w:hAnsi="Times New Roman" w:cs="Times New Roman"/>
                <w:b/>
                <w:szCs w:val="28"/>
              </w:rPr>
              <w:t>100</w:t>
            </w:r>
          </w:p>
        </w:tc>
      </w:tr>
      <w:tr w:rsidR="003D66A5" w:rsidRPr="003D66A5" w:rsidTr="00F22DA5">
        <w:tc>
          <w:tcPr>
            <w:tcW w:w="6343" w:type="dxa"/>
            <w:gridSpan w:val="2"/>
          </w:tcPr>
          <w:p w:rsidR="003D66A5" w:rsidRPr="003D66A5" w:rsidRDefault="003D66A5" w:rsidP="00F22DA5">
            <w:pPr>
              <w:ind w:left="107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3D66A5">
              <w:rPr>
                <w:rFonts w:ascii="Times New Roman" w:hAnsi="Times New Roman" w:cs="Times New Roman"/>
                <w:b/>
                <w:szCs w:val="28"/>
              </w:rPr>
              <w:t xml:space="preserve">Итого </w:t>
            </w:r>
          </w:p>
        </w:tc>
        <w:tc>
          <w:tcPr>
            <w:tcW w:w="1851" w:type="dxa"/>
            <w:gridSpan w:val="2"/>
          </w:tcPr>
          <w:p w:rsidR="003D66A5" w:rsidRPr="003D66A5" w:rsidRDefault="003D66A5" w:rsidP="00F22DA5">
            <w:pPr>
              <w:ind w:left="56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12</w:t>
            </w:r>
            <w:r w:rsidRPr="003D66A5"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  <w:tc>
          <w:tcPr>
            <w:tcW w:w="1851" w:type="dxa"/>
          </w:tcPr>
          <w:p w:rsidR="003D66A5" w:rsidRPr="003D66A5" w:rsidRDefault="003D66A5" w:rsidP="00F22DA5">
            <w:pPr>
              <w:ind w:left="56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  <w:r w:rsidRPr="003D66A5">
              <w:rPr>
                <w:rFonts w:ascii="Times New Roman" w:hAnsi="Times New Roman" w:cs="Times New Roman"/>
                <w:b/>
                <w:szCs w:val="28"/>
              </w:rPr>
              <w:t>30</w:t>
            </w:r>
          </w:p>
        </w:tc>
      </w:tr>
    </w:tbl>
    <w:p w:rsidR="003D66A5" w:rsidRDefault="003D66A5" w:rsidP="003D66A5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3D66A5" w:rsidRDefault="003D66A5" w:rsidP="003D66A5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АКБ «ФОРА-БАНК» (ЗАО):</w:t>
      </w:r>
    </w:p>
    <w:p w:rsidR="003D66A5" w:rsidRDefault="003D66A5" w:rsidP="003D66A5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100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5811"/>
        <w:gridCol w:w="1843"/>
        <w:gridCol w:w="8"/>
        <w:gridCol w:w="1851"/>
      </w:tblGrid>
      <w:tr w:rsidR="003D66A5" w:rsidRPr="003D66A5" w:rsidTr="00F22DA5">
        <w:trPr>
          <w:trHeight w:val="275"/>
        </w:trPr>
        <w:tc>
          <w:tcPr>
            <w:tcW w:w="532" w:type="dxa"/>
            <w:vMerge w:val="restart"/>
            <w:vAlign w:val="center"/>
          </w:tcPr>
          <w:p w:rsidR="003D66A5" w:rsidRPr="003D66A5" w:rsidRDefault="003D66A5" w:rsidP="00F22DA5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3D66A5">
              <w:rPr>
                <w:rFonts w:ascii="Times New Roman" w:hAnsi="Times New Roman" w:cs="Times New Roman"/>
                <w:b/>
                <w:bCs/>
                <w:szCs w:val="28"/>
              </w:rPr>
              <w:t>№</w:t>
            </w:r>
          </w:p>
        </w:tc>
        <w:tc>
          <w:tcPr>
            <w:tcW w:w="5811" w:type="dxa"/>
            <w:vMerge w:val="restart"/>
            <w:vAlign w:val="center"/>
          </w:tcPr>
          <w:p w:rsidR="003D66A5" w:rsidRPr="003D66A5" w:rsidRDefault="003D66A5" w:rsidP="00F22DA5">
            <w:pPr>
              <w:ind w:left="567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3D66A5" w:rsidRPr="003D66A5" w:rsidRDefault="003D66A5" w:rsidP="00F22DA5">
            <w:pPr>
              <w:ind w:left="567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3D66A5">
              <w:rPr>
                <w:rFonts w:ascii="Times New Roman" w:hAnsi="Times New Roman" w:cs="Times New Roman"/>
                <w:b/>
                <w:bCs/>
                <w:szCs w:val="28"/>
              </w:rPr>
              <w:t>Критерий оценки</w:t>
            </w:r>
          </w:p>
          <w:p w:rsidR="003D66A5" w:rsidRPr="003D66A5" w:rsidRDefault="003D66A5" w:rsidP="00F22DA5">
            <w:pPr>
              <w:ind w:left="567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3702" w:type="dxa"/>
            <w:gridSpan w:val="3"/>
            <w:vAlign w:val="center"/>
          </w:tcPr>
          <w:p w:rsidR="003D66A5" w:rsidRPr="003D66A5" w:rsidRDefault="003D66A5" w:rsidP="00F22DA5">
            <w:pPr>
              <w:ind w:left="-118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3D66A5">
              <w:rPr>
                <w:rFonts w:ascii="Times New Roman" w:hAnsi="Times New Roman" w:cs="Times New Roman"/>
                <w:b/>
                <w:bCs/>
                <w:szCs w:val="28"/>
              </w:rPr>
              <w:t>баллы</w:t>
            </w:r>
          </w:p>
        </w:tc>
      </w:tr>
      <w:tr w:rsidR="003D66A5" w:rsidRPr="003D66A5" w:rsidTr="00F22DA5">
        <w:trPr>
          <w:trHeight w:val="275"/>
        </w:trPr>
        <w:tc>
          <w:tcPr>
            <w:tcW w:w="532" w:type="dxa"/>
            <w:vMerge/>
            <w:vAlign w:val="center"/>
          </w:tcPr>
          <w:p w:rsidR="003D66A5" w:rsidRPr="003D66A5" w:rsidRDefault="003D66A5" w:rsidP="00F22DA5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5811" w:type="dxa"/>
            <w:vMerge/>
            <w:vAlign w:val="center"/>
          </w:tcPr>
          <w:p w:rsidR="003D66A5" w:rsidRPr="003D66A5" w:rsidRDefault="003D66A5" w:rsidP="00F22DA5">
            <w:pPr>
              <w:ind w:left="567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D66A5" w:rsidRPr="003D66A5" w:rsidRDefault="003D66A5" w:rsidP="00F22DA5">
            <w:pPr>
              <w:ind w:left="-118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3D66A5">
              <w:rPr>
                <w:rFonts w:ascii="Times New Roman" w:hAnsi="Times New Roman" w:cs="Times New Roman"/>
                <w:b/>
                <w:bCs/>
                <w:szCs w:val="28"/>
              </w:rPr>
              <w:t>Поручитель</w:t>
            </w:r>
          </w:p>
          <w:p w:rsidR="003D66A5" w:rsidRPr="003D66A5" w:rsidRDefault="003D66A5" w:rsidP="00F22DA5">
            <w:pPr>
              <w:ind w:left="-118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3D66A5">
              <w:rPr>
                <w:rFonts w:ascii="Times New Roman" w:hAnsi="Times New Roman" w:cs="Times New Roman"/>
                <w:b/>
                <w:bCs/>
                <w:szCs w:val="28"/>
              </w:rPr>
              <w:t xml:space="preserve">ство по кредитным договорам </w:t>
            </w:r>
          </w:p>
        </w:tc>
        <w:tc>
          <w:tcPr>
            <w:tcW w:w="1859" w:type="dxa"/>
            <w:gridSpan w:val="2"/>
            <w:vAlign w:val="center"/>
          </w:tcPr>
          <w:p w:rsidR="003D66A5" w:rsidRPr="003D66A5" w:rsidRDefault="003D66A5" w:rsidP="00F22DA5">
            <w:pPr>
              <w:ind w:left="-118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3D66A5" w:rsidRPr="003D66A5" w:rsidRDefault="003D66A5" w:rsidP="00F22DA5">
            <w:pPr>
              <w:ind w:left="-118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3D66A5">
              <w:rPr>
                <w:rFonts w:ascii="Times New Roman" w:hAnsi="Times New Roman" w:cs="Times New Roman"/>
                <w:b/>
                <w:bCs/>
                <w:szCs w:val="28"/>
              </w:rPr>
              <w:t>Поручитель</w:t>
            </w:r>
          </w:p>
          <w:p w:rsidR="003D66A5" w:rsidRPr="003D66A5" w:rsidRDefault="003D66A5" w:rsidP="00F22DA5">
            <w:pPr>
              <w:ind w:left="-118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3D66A5">
              <w:rPr>
                <w:rFonts w:ascii="Times New Roman" w:hAnsi="Times New Roman" w:cs="Times New Roman"/>
                <w:b/>
                <w:bCs/>
                <w:szCs w:val="28"/>
              </w:rPr>
              <w:t xml:space="preserve">ство по банковским гарантиям </w:t>
            </w:r>
          </w:p>
          <w:p w:rsidR="003D66A5" w:rsidRPr="003D66A5" w:rsidRDefault="003D66A5" w:rsidP="00F22DA5">
            <w:pPr>
              <w:ind w:left="-118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3D66A5" w:rsidRPr="003D66A5" w:rsidTr="00F22DA5">
        <w:trPr>
          <w:trHeight w:val="869"/>
        </w:trPr>
        <w:tc>
          <w:tcPr>
            <w:tcW w:w="532" w:type="dxa"/>
          </w:tcPr>
          <w:p w:rsidR="003D66A5" w:rsidRPr="003D66A5" w:rsidRDefault="003D66A5" w:rsidP="00F22DA5">
            <w:pPr>
              <w:ind w:left="851"/>
              <w:rPr>
                <w:rFonts w:ascii="Times New Roman" w:hAnsi="Times New Roman" w:cs="Times New Roman"/>
                <w:szCs w:val="28"/>
              </w:rPr>
            </w:pPr>
          </w:p>
          <w:p w:rsidR="003D66A5" w:rsidRPr="003D66A5" w:rsidRDefault="003D66A5" w:rsidP="00F22DA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D66A5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5811" w:type="dxa"/>
          </w:tcPr>
          <w:p w:rsidR="003D66A5" w:rsidRPr="003D66A5" w:rsidRDefault="003D66A5" w:rsidP="00F22DA5">
            <w:pPr>
              <w:ind w:left="107"/>
              <w:jc w:val="both"/>
              <w:rPr>
                <w:rFonts w:ascii="Times New Roman" w:hAnsi="Times New Roman" w:cs="Times New Roman"/>
                <w:szCs w:val="28"/>
              </w:rPr>
            </w:pPr>
            <w:r w:rsidRPr="003D66A5">
              <w:rPr>
                <w:rFonts w:ascii="Times New Roman" w:hAnsi="Times New Roman" w:cs="Times New Roman"/>
                <w:szCs w:val="28"/>
              </w:rPr>
              <w:t>Сумма кредитов, выданных банком субъектам малого и среднего предпринимательства за 2011 - 2013 годы на территории Тульской области (в рублях)</w:t>
            </w:r>
          </w:p>
        </w:tc>
        <w:tc>
          <w:tcPr>
            <w:tcW w:w="1851" w:type="dxa"/>
            <w:gridSpan w:val="2"/>
          </w:tcPr>
          <w:p w:rsidR="003D66A5" w:rsidRPr="003D66A5" w:rsidRDefault="003D66A5" w:rsidP="00F22DA5">
            <w:pPr>
              <w:ind w:left="56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100</w:t>
            </w:r>
          </w:p>
        </w:tc>
        <w:tc>
          <w:tcPr>
            <w:tcW w:w="1851" w:type="dxa"/>
          </w:tcPr>
          <w:p w:rsidR="003D66A5" w:rsidRPr="003D66A5" w:rsidRDefault="003D66A5" w:rsidP="00F22DA5">
            <w:pPr>
              <w:ind w:left="567"/>
              <w:rPr>
                <w:rFonts w:ascii="Times New Roman" w:hAnsi="Times New Roman" w:cs="Times New Roman"/>
                <w:b/>
                <w:szCs w:val="28"/>
              </w:rPr>
            </w:pPr>
            <w:r w:rsidRPr="003D66A5">
              <w:rPr>
                <w:rFonts w:ascii="Times New Roman" w:hAnsi="Times New Roman" w:cs="Times New Roman"/>
                <w:b/>
                <w:szCs w:val="28"/>
              </w:rPr>
              <w:t>--</w:t>
            </w:r>
          </w:p>
        </w:tc>
      </w:tr>
      <w:tr w:rsidR="003D66A5" w:rsidRPr="003D66A5" w:rsidTr="00F22DA5">
        <w:trPr>
          <w:trHeight w:val="1002"/>
        </w:trPr>
        <w:tc>
          <w:tcPr>
            <w:tcW w:w="532" w:type="dxa"/>
          </w:tcPr>
          <w:p w:rsidR="003D66A5" w:rsidRPr="003D66A5" w:rsidRDefault="003D66A5" w:rsidP="00F22DA5">
            <w:pPr>
              <w:ind w:left="-2"/>
              <w:rPr>
                <w:rFonts w:ascii="Times New Roman" w:hAnsi="Times New Roman" w:cs="Times New Roman"/>
                <w:szCs w:val="28"/>
              </w:rPr>
            </w:pPr>
            <w:r w:rsidRPr="003D66A5">
              <w:rPr>
                <w:rFonts w:ascii="Times New Roman" w:hAnsi="Times New Roman" w:cs="Times New Roman"/>
                <w:szCs w:val="28"/>
              </w:rPr>
              <w:lastRenderedPageBreak/>
              <w:t>2.</w:t>
            </w:r>
          </w:p>
        </w:tc>
        <w:tc>
          <w:tcPr>
            <w:tcW w:w="5811" w:type="dxa"/>
          </w:tcPr>
          <w:p w:rsidR="003D66A5" w:rsidRPr="003D66A5" w:rsidRDefault="003D66A5" w:rsidP="00F22DA5">
            <w:pPr>
              <w:ind w:left="107"/>
              <w:jc w:val="both"/>
              <w:rPr>
                <w:rFonts w:ascii="Times New Roman" w:hAnsi="Times New Roman" w:cs="Times New Roman"/>
                <w:szCs w:val="28"/>
              </w:rPr>
            </w:pPr>
            <w:r w:rsidRPr="003D66A5">
              <w:rPr>
                <w:rFonts w:ascii="Times New Roman" w:hAnsi="Times New Roman" w:cs="Times New Roman"/>
                <w:szCs w:val="28"/>
              </w:rPr>
              <w:t>Доля просроченной задолженности субъектов малого и среднего предпринимательства по кредитным договорам в общей ссудной задолженности субъектов малого и среднего предпринимательства по состоянию на 01 января 2014 года на территории Тульской области (%)</w:t>
            </w:r>
          </w:p>
        </w:tc>
        <w:tc>
          <w:tcPr>
            <w:tcW w:w="1851" w:type="dxa"/>
            <w:gridSpan w:val="2"/>
          </w:tcPr>
          <w:p w:rsidR="003D66A5" w:rsidRPr="003D66A5" w:rsidRDefault="003D66A5" w:rsidP="00F22DA5">
            <w:pPr>
              <w:ind w:left="567"/>
              <w:rPr>
                <w:rFonts w:ascii="Times New Roman" w:hAnsi="Times New Roman" w:cs="Times New Roman"/>
                <w:b/>
                <w:szCs w:val="28"/>
              </w:rPr>
            </w:pPr>
            <w:r w:rsidRPr="003D66A5">
              <w:rPr>
                <w:rFonts w:ascii="Times New Roman" w:hAnsi="Times New Roman" w:cs="Times New Roman"/>
                <w:b/>
                <w:szCs w:val="28"/>
              </w:rPr>
              <w:t>100</w:t>
            </w:r>
          </w:p>
        </w:tc>
        <w:tc>
          <w:tcPr>
            <w:tcW w:w="1851" w:type="dxa"/>
          </w:tcPr>
          <w:p w:rsidR="003D66A5" w:rsidRPr="003D66A5" w:rsidRDefault="003D66A5" w:rsidP="00F22DA5">
            <w:pPr>
              <w:ind w:left="567"/>
              <w:rPr>
                <w:rFonts w:ascii="Times New Roman" w:hAnsi="Times New Roman" w:cs="Times New Roman"/>
                <w:b/>
                <w:szCs w:val="28"/>
              </w:rPr>
            </w:pPr>
            <w:r w:rsidRPr="003D66A5">
              <w:rPr>
                <w:rFonts w:ascii="Times New Roman" w:hAnsi="Times New Roman" w:cs="Times New Roman"/>
                <w:b/>
                <w:szCs w:val="28"/>
              </w:rPr>
              <w:t>--</w:t>
            </w:r>
          </w:p>
        </w:tc>
      </w:tr>
      <w:tr w:rsidR="003D66A5" w:rsidRPr="003D66A5" w:rsidTr="00F22DA5">
        <w:trPr>
          <w:trHeight w:val="1002"/>
        </w:trPr>
        <w:tc>
          <w:tcPr>
            <w:tcW w:w="532" w:type="dxa"/>
          </w:tcPr>
          <w:p w:rsidR="003D66A5" w:rsidRPr="003D66A5" w:rsidRDefault="003D66A5" w:rsidP="00F22DA5">
            <w:pPr>
              <w:ind w:left="-2"/>
              <w:rPr>
                <w:rFonts w:ascii="Times New Roman" w:hAnsi="Times New Roman" w:cs="Times New Roman"/>
                <w:szCs w:val="28"/>
              </w:rPr>
            </w:pPr>
            <w:r w:rsidRPr="003D66A5"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5811" w:type="dxa"/>
          </w:tcPr>
          <w:p w:rsidR="003D66A5" w:rsidRPr="003D66A5" w:rsidRDefault="003D66A5" w:rsidP="00F22DA5">
            <w:pPr>
              <w:ind w:left="107"/>
              <w:jc w:val="both"/>
              <w:rPr>
                <w:rFonts w:ascii="Times New Roman" w:hAnsi="Times New Roman" w:cs="Times New Roman"/>
                <w:szCs w:val="28"/>
              </w:rPr>
            </w:pPr>
            <w:r w:rsidRPr="003D66A5">
              <w:rPr>
                <w:rFonts w:ascii="Times New Roman" w:hAnsi="Times New Roman" w:cs="Times New Roman"/>
                <w:szCs w:val="28"/>
              </w:rPr>
              <w:t>Фактически сложившиеся пределы процентной ставки по кредитам субъектам малого и среднего предпринимательства выдаваемым на срок более одного года и суммой свыше одного миллиона рублей по состоянию на 01 января 2014 года на, предоставленным территории Тульской области (%)</w:t>
            </w:r>
          </w:p>
        </w:tc>
        <w:tc>
          <w:tcPr>
            <w:tcW w:w="1851" w:type="dxa"/>
            <w:gridSpan w:val="2"/>
          </w:tcPr>
          <w:p w:rsidR="003D66A5" w:rsidRPr="003D66A5" w:rsidRDefault="003D66A5" w:rsidP="00F22DA5">
            <w:pPr>
              <w:ind w:left="56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  <w:r w:rsidRPr="003D66A5"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  <w:tc>
          <w:tcPr>
            <w:tcW w:w="1851" w:type="dxa"/>
          </w:tcPr>
          <w:p w:rsidR="003D66A5" w:rsidRPr="003D66A5" w:rsidRDefault="003D66A5" w:rsidP="00F22DA5">
            <w:pPr>
              <w:ind w:left="567"/>
              <w:rPr>
                <w:rFonts w:ascii="Times New Roman" w:hAnsi="Times New Roman" w:cs="Times New Roman"/>
                <w:b/>
                <w:szCs w:val="28"/>
              </w:rPr>
            </w:pPr>
            <w:r w:rsidRPr="003D66A5">
              <w:rPr>
                <w:rFonts w:ascii="Times New Roman" w:hAnsi="Times New Roman" w:cs="Times New Roman"/>
                <w:b/>
                <w:szCs w:val="28"/>
              </w:rPr>
              <w:t>--</w:t>
            </w:r>
          </w:p>
        </w:tc>
      </w:tr>
      <w:tr w:rsidR="003D66A5" w:rsidRPr="003D66A5" w:rsidTr="00F22DA5">
        <w:trPr>
          <w:trHeight w:val="1059"/>
        </w:trPr>
        <w:tc>
          <w:tcPr>
            <w:tcW w:w="532" w:type="dxa"/>
          </w:tcPr>
          <w:p w:rsidR="003D66A5" w:rsidRPr="003D66A5" w:rsidRDefault="003D66A5" w:rsidP="00F22DA5">
            <w:pPr>
              <w:rPr>
                <w:rFonts w:ascii="Times New Roman" w:hAnsi="Times New Roman" w:cs="Times New Roman"/>
                <w:szCs w:val="28"/>
              </w:rPr>
            </w:pPr>
            <w:r w:rsidRPr="003D66A5"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5811" w:type="dxa"/>
          </w:tcPr>
          <w:p w:rsidR="003D66A5" w:rsidRPr="003D66A5" w:rsidRDefault="003D66A5" w:rsidP="00F22DA5">
            <w:pPr>
              <w:ind w:left="107"/>
              <w:jc w:val="both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3D66A5">
              <w:rPr>
                <w:rFonts w:ascii="Times New Roman" w:hAnsi="Times New Roman" w:cs="Times New Roman"/>
                <w:color w:val="000000"/>
                <w:szCs w:val="28"/>
              </w:rPr>
              <w:t>Сумма банковских гарантий, выданных банком субъектам малого и среднего предпринимательства за 2011 - 2013 год на территории Тульской области (в рублях)</w:t>
            </w:r>
          </w:p>
        </w:tc>
        <w:tc>
          <w:tcPr>
            <w:tcW w:w="1851" w:type="dxa"/>
            <w:gridSpan w:val="2"/>
          </w:tcPr>
          <w:p w:rsidR="003D66A5" w:rsidRPr="003D66A5" w:rsidRDefault="003D66A5" w:rsidP="00F22DA5">
            <w:pPr>
              <w:ind w:left="567"/>
              <w:rPr>
                <w:rFonts w:ascii="Times New Roman" w:hAnsi="Times New Roman" w:cs="Times New Roman"/>
                <w:b/>
                <w:szCs w:val="28"/>
              </w:rPr>
            </w:pPr>
            <w:r w:rsidRPr="003D66A5">
              <w:rPr>
                <w:rFonts w:ascii="Times New Roman" w:hAnsi="Times New Roman" w:cs="Times New Roman"/>
                <w:b/>
                <w:szCs w:val="28"/>
              </w:rPr>
              <w:t>--</w:t>
            </w:r>
          </w:p>
        </w:tc>
        <w:tc>
          <w:tcPr>
            <w:tcW w:w="1851" w:type="dxa"/>
          </w:tcPr>
          <w:p w:rsidR="003D66A5" w:rsidRPr="003D66A5" w:rsidRDefault="003D66A5" w:rsidP="00F22DA5">
            <w:pPr>
              <w:ind w:left="567"/>
              <w:rPr>
                <w:rFonts w:ascii="Times New Roman" w:hAnsi="Times New Roman" w:cs="Times New Roman"/>
                <w:b/>
                <w:szCs w:val="28"/>
              </w:rPr>
            </w:pPr>
            <w:r w:rsidRPr="003D66A5">
              <w:rPr>
                <w:rFonts w:ascii="Times New Roman" w:hAnsi="Times New Roman" w:cs="Times New Roman"/>
                <w:b/>
                <w:szCs w:val="28"/>
              </w:rPr>
              <w:t>30</w:t>
            </w:r>
          </w:p>
        </w:tc>
      </w:tr>
      <w:tr w:rsidR="003D66A5" w:rsidRPr="003D66A5" w:rsidTr="00F22DA5">
        <w:tc>
          <w:tcPr>
            <w:tcW w:w="532" w:type="dxa"/>
          </w:tcPr>
          <w:p w:rsidR="003D66A5" w:rsidRPr="003D66A5" w:rsidRDefault="003D66A5" w:rsidP="00F22DA5">
            <w:pPr>
              <w:rPr>
                <w:rFonts w:ascii="Times New Roman" w:hAnsi="Times New Roman" w:cs="Times New Roman"/>
                <w:szCs w:val="28"/>
              </w:rPr>
            </w:pPr>
            <w:r w:rsidRPr="003D66A5">
              <w:rPr>
                <w:rFonts w:ascii="Times New Roman" w:hAnsi="Times New Roman" w:cs="Times New Roman"/>
                <w:szCs w:val="28"/>
              </w:rPr>
              <w:t>5.</w:t>
            </w:r>
          </w:p>
        </w:tc>
        <w:tc>
          <w:tcPr>
            <w:tcW w:w="5811" w:type="dxa"/>
          </w:tcPr>
          <w:p w:rsidR="003D66A5" w:rsidRPr="003D66A5" w:rsidRDefault="003D66A5" w:rsidP="00F22DA5">
            <w:pPr>
              <w:ind w:left="107"/>
              <w:jc w:val="both"/>
              <w:rPr>
                <w:rFonts w:ascii="Times New Roman" w:hAnsi="Times New Roman" w:cs="Times New Roman"/>
                <w:szCs w:val="28"/>
              </w:rPr>
            </w:pPr>
            <w:r w:rsidRPr="003D66A5">
              <w:rPr>
                <w:rFonts w:ascii="Times New Roman" w:hAnsi="Times New Roman" w:cs="Times New Roman"/>
                <w:szCs w:val="28"/>
              </w:rPr>
              <w:t xml:space="preserve">Сумма, выплаченная банком по предоставленным банковским гарантиям </w:t>
            </w:r>
            <w:r w:rsidRPr="003D66A5">
              <w:rPr>
                <w:rFonts w:ascii="Times New Roman" w:hAnsi="Times New Roman" w:cs="Times New Roman"/>
                <w:color w:val="000000"/>
                <w:szCs w:val="28"/>
              </w:rPr>
              <w:t>выданных банком субъектам малого и среднего предпринимательства за 2011 - 2013 год на территории Тульской области (в рублях)</w:t>
            </w:r>
          </w:p>
        </w:tc>
        <w:tc>
          <w:tcPr>
            <w:tcW w:w="1851" w:type="dxa"/>
            <w:gridSpan w:val="2"/>
          </w:tcPr>
          <w:p w:rsidR="003D66A5" w:rsidRPr="003D66A5" w:rsidRDefault="003D66A5" w:rsidP="00F22DA5">
            <w:pPr>
              <w:ind w:left="567"/>
              <w:rPr>
                <w:rFonts w:ascii="Times New Roman" w:hAnsi="Times New Roman" w:cs="Times New Roman"/>
                <w:b/>
                <w:szCs w:val="28"/>
              </w:rPr>
            </w:pPr>
            <w:r w:rsidRPr="003D66A5">
              <w:rPr>
                <w:rFonts w:ascii="Times New Roman" w:hAnsi="Times New Roman" w:cs="Times New Roman"/>
                <w:b/>
                <w:szCs w:val="28"/>
              </w:rPr>
              <w:t>--</w:t>
            </w:r>
          </w:p>
        </w:tc>
        <w:tc>
          <w:tcPr>
            <w:tcW w:w="1851" w:type="dxa"/>
          </w:tcPr>
          <w:p w:rsidR="003D66A5" w:rsidRPr="003D66A5" w:rsidRDefault="003D66A5" w:rsidP="00F22DA5">
            <w:pPr>
              <w:ind w:left="567"/>
              <w:rPr>
                <w:rFonts w:ascii="Times New Roman" w:hAnsi="Times New Roman" w:cs="Times New Roman"/>
                <w:b/>
                <w:szCs w:val="28"/>
              </w:rPr>
            </w:pPr>
            <w:r w:rsidRPr="003D66A5">
              <w:rPr>
                <w:rFonts w:ascii="Times New Roman" w:hAnsi="Times New Roman" w:cs="Times New Roman"/>
                <w:b/>
                <w:szCs w:val="28"/>
              </w:rPr>
              <w:t>100</w:t>
            </w:r>
          </w:p>
        </w:tc>
      </w:tr>
      <w:tr w:rsidR="003D66A5" w:rsidRPr="003D66A5" w:rsidTr="00F22DA5">
        <w:tc>
          <w:tcPr>
            <w:tcW w:w="532" w:type="dxa"/>
          </w:tcPr>
          <w:p w:rsidR="003D66A5" w:rsidRPr="003D66A5" w:rsidRDefault="003D66A5" w:rsidP="00F22DA5">
            <w:pPr>
              <w:rPr>
                <w:rFonts w:ascii="Times New Roman" w:hAnsi="Times New Roman" w:cs="Times New Roman"/>
                <w:szCs w:val="28"/>
              </w:rPr>
            </w:pPr>
            <w:r w:rsidRPr="003D66A5">
              <w:rPr>
                <w:rFonts w:ascii="Times New Roman" w:hAnsi="Times New Roman" w:cs="Times New Roman"/>
                <w:szCs w:val="28"/>
              </w:rPr>
              <w:t>6.</w:t>
            </w:r>
          </w:p>
        </w:tc>
        <w:tc>
          <w:tcPr>
            <w:tcW w:w="5811" w:type="dxa"/>
          </w:tcPr>
          <w:p w:rsidR="003D66A5" w:rsidRPr="003D66A5" w:rsidRDefault="003D66A5" w:rsidP="00F22DA5">
            <w:pPr>
              <w:ind w:left="107"/>
              <w:jc w:val="both"/>
              <w:rPr>
                <w:rFonts w:ascii="Times New Roman" w:hAnsi="Times New Roman" w:cs="Times New Roman"/>
                <w:szCs w:val="28"/>
              </w:rPr>
            </w:pPr>
            <w:r w:rsidRPr="003D66A5">
              <w:rPr>
                <w:rFonts w:ascii="Times New Roman" w:hAnsi="Times New Roman" w:cs="Times New Roman"/>
                <w:color w:val="000000"/>
                <w:szCs w:val="28"/>
              </w:rPr>
              <w:t>Доля просроченной задолженности субъектов малого и среднего предпринимательства в общей задолженности субъектов малого и среднего предпринимательства по банковским гарантиям по состоянию на 01 января 2014 года на территории Тульской области (%)</w:t>
            </w:r>
          </w:p>
        </w:tc>
        <w:tc>
          <w:tcPr>
            <w:tcW w:w="1851" w:type="dxa"/>
            <w:gridSpan w:val="2"/>
          </w:tcPr>
          <w:p w:rsidR="003D66A5" w:rsidRPr="003D66A5" w:rsidRDefault="003D66A5" w:rsidP="00F22DA5">
            <w:pPr>
              <w:ind w:left="567"/>
              <w:rPr>
                <w:rFonts w:ascii="Times New Roman" w:hAnsi="Times New Roman" w:cs="Times New Roman"/>
                <w:b/>
                <w:szCs w:val="28"/>
              </w:rPr>
            </w:pPr>
            <w:r w:rsidRPr="003D66A5">
              <w:rPr>
                <w:rFonts w:ascii="Times New Roman" w:hAnsi="Times New Roman" w:cs="Times New Roman"/>
                <w:b/>
                <w:szCs w:val="28"/>
              </w:rPr>
              <w:t>--</w:t>
            </w:r>
          </w:p>
        </w:tc>
        <w:tc>
          <w:tcPr>
            <w:tcW w:w="1851" w:type="dxa"/>
          </w:tcPr>
          <w:p w:rsidR="003D66A5" w:rsidRPr="003D66A5" w:rsidRDefault="003D66A5" w:rsidP="00F22DA5">
            <w:pPr>
              <w:ind w:left="567"/>
              <w:rPr>
                <w:rFonts w:ascii="Times New Roman" w:hAnsi="Times New Roman" w:cs="Times New Roman"/>
                <w:b/>
                <w:szCs w:val="28"/>
              </w:rPr>
            </w:pPr>
            <w:r w:rsidRPr="003D66A5">
              <w:rPr>
                <w:rFonts w:ascii="Times New Roman" w:hAnsi="Times New Roman" w:cs="Times New Roman"/>
                <w:b/>
                <w:szCs w:val="28"/>
              </w:rPr>
              <w:t>100</w:t>
            </w:r>
          </w:p>
        </w:tc>
      </w:tr>
      <w:tr w:rsidR="003D66A5" w:rsidRPr="003D66A5" w:rsidTr="00F22DA5">
        <w:tc>
          <w:tcPr>
            <w:tcW w:w="532" w:type="dxa"/>
          </w:tcPr>
          <w:p w:rsidR="003D66A5" w:rsidRPr="003D66A5" w:rsidRDefault="003D66A5" w:rsidP="00F22DA5">
            <w:pPr>
              <w:rPr>
                <w:rFonts w:ascii="Times New Roman" w:hAnsi="Times New Roman" w:cs="Times New Roman"/>
                <w:szCs w:val="28"/>
              </w:rPr>
            </w:pPr>
            <w:r w:rsidRPr="003D66A5">
              <w:rPr>
                <w:rFonts w:ascii="Times New Roman" w:hAnsi="Times New Roman" w:cs="Times New Roman"/>
                <w:szCs w:val="28"/>
              </w:rPr>
              <w:t>7.</w:t>
            </w:r>
          </w:p>
        </w:tc>
        <w:tc>
          <w:tcPr>
            <w:tcW w:w="5811" w:type="dxa"/>
          </w:tcPr>
          <w:p w:rsidR="003D66A5" w:rsidRPr="003D66A5" w:rsidRDefault="003D66A5" w:rsidP="00F22DA5">
            <w:pPr>
              <w:ind w:left="107"/>
              <w:jc w:val="both"/>
              <w:rPr>
                <w:rFonts w:ascii="Times New Roman" w:hAnsi="Times New Roman" w:cs="Times New Roman"/>
                <w:szCs w:val="28"/>
              </w:rPr>
            </w:pPr>
            <w:r w:rsidRPr="003D66A5">
              <w:rPr>
                <w:rFonts w:ascii="Times New Roman" w:hAnsi="Times New Roman" w:cs="Times New Roman"/>
                <w:szCs w:val="28"/>
              </w:rPr>
              <w:t xml:space="preserve">Величина собственных средств (капитала) Банка, определенная в соответствии с нормативной базой Банка России на последнюю отчетную дату. </w:t>
            </w:r>
          </w:p>
        </w:tc>
        <w:tc>
          <w:tcPr>
            <w:tcW w:w="1851" w:type="dxa"/>
            <w:gridSpan w:val="2"/>
          </w:tcPr>
          <w:p w:rsidR="003D66A5" w:rsidRPr="003D66A5" w:rsidRDefault="003D66A5" w:rsidP="00F22DA5">
            <w:pPr>
              <w:ind w:left="567"/>
              <w:rPr>
                <w:rFonts w:ascii="Times New Roman" w:hAnsi="Times New Roman" w:cs="Times New Roman"/>
                <w:b/>
                <w:szCs w:val="28"/>
              </w:rPr>
            </w:pPr>
            <w:r w:rsidRPr="003D66A5">
              <w:rPr>
                <w:rFonts w:ascii="Times New Roman" w:hAnsi="Times New Roman" w:cs="Times New Roman"/>
                <w:b/>
                <w:szCs w:val="28"/>
              </w:rPr>
              <w:t>100</w:t>
            </w:r>
          </w:p>
        </w:tc>
        <w:tc>
          <w:tcPr>
            <w:tcW w:w="1851" w:type="dxa"/>
          </w:tcPr>
          <w:p w:rsidR="003D66A5" w:rsidRPr="003D66A5" w:rsidRDefault="003D66A5" w:rsidP="00F22DA5">
            <w:pPr>
              <w:ind w:left="567"/>
              <w:rPr>
                <w:rFonts w:ascii="Times New Roman" w:hAnsi="Times New Roman" w:cs="Times New Roman"/>
                <w:b/>
                <w:szCs w:val="28"/>
              </w:rPr>
            </w:pPr>
            <w:r w:rsidRPr="003D66A5">
              <w:rPr>
                <w:rFonts w:ascii="Times New Roman" w:hAnsi="Times New Roman" w:cs="Times New Roman"/>
                <w:b/>
                <w:szCs w:val="28"/>
              </w:rPr>
              <w:t>100</w:t>
            </w:r>
          </w:p>
        </w:tc>
      </w:tr>
      <w:tr w:rsidR="003D66A5" w:rsidRPr="003D66A5" w:rsidTr="00F22DA5">
        <w:tc>
          <w:tcPr>
            <w:tcW w:w="6343" w:type="dxa"/>
            <w:gridSpan w:val="2"/>
          </w:tcPr>
          <w:p w:rsidR="003D66A5" w:rsidRPr="003D66A5" w:rsidRDefault="003D66A5" w:rsidP="00F22DA5">
            <w:pPr>
              <w:ind w:left="107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3D66A5">
              <w:rPr>
                <w:rFonts w:ascii="Times New Roman" w:hAnsi="Times New Roman" w:cs="Times New Roman"/>
                <w:b/>
                <w:szCs w:val="28"/>
              </w:rPr>
              <w:t xml:space="preserve">Итого </w:t>
            </w:r>
          </w:p>
        </w:tc>
        <w:tc>
          <w:tcPr>
            <w:tcW w:w="1851" w:type="dxa"/>
            <w:gridSpan w:val="2"/>
          </w:tcPr>
          <w:p w:rsidR="003D66A5" w:rsidRPr="003D66A5" w:rsidRDefault="003D66A5" w:rsidP="00F22DA5">
            <w:pPr>
              <w:ind w:left="56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34</w:t>
            </w:r>
            <w:r w:rsidRPr="003D66A5"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  <w:tc>
          <w:tcPr>
            <w:tcW w:w="1851" w:type="dxa"/>
          </w:tcPr>
          <w:p w:rsidR="003D66A5" w:rsidRPr="003D66A5" w:rsidRDefault="003D66A5" w:rsidP="00F22DA5">
            <w:pPr>
              <w:ind w:left="567"/>
              <w:rPr>
                <w:rFonts w:ascii="Times New Roman" w:hAnsi="Times New Roman" w:cs="Times New Roman"/>
                <w:b/>
                <w:szCs w:val="28"/>
              </w:rPr>
            </w:pPr>
            <w:r w:rsidRPr="003D66A5">
              <w:rPr>
                <w:rFonts w:ascii="Times New Roman" w:hAnsi="Times New Roman" w:cs="Times New Roman"/>
                <w:b/>
                <w:szCs w:val="28"/>
              </w:rPr>
              <w:t>330</w:t>
            </w:r>
          </w:p>
        </w:tc>
      </w:tr>
    </w:tbl>
    <w:p w:rsidR="003D66A5" w:rsidRDefault="003D66A5" w:rsidP="003D66A5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305AD7" w:rsidRDefault="00305AD7" w:rsidP="00ED353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Конкурсной документацией, победителем признается банк, набравший не менее 150 баллов по кредитным договорам и не менее 150 баллов по договорам о предоставлении банковской гарантии.</w:t>
      </w:r>
    </w:p>
    <w:p w:rsidR="00305AD7" w:rsidRDefault="00305AD7" w:rsidP="00ED353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1BEF" w:rsidRDefault="00E51BEF" w:rsidP="00ED353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 xml:space="preserve">Вопрос, поставленный на голосование конкурсной комиссией: </w:t>
      </w:r>
    </w:p>
    <w:p w:rsidR="00305AD7" w:rsidRDefault="00305AD7" w:rsidP="00ED353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5AD7" w:rsidRDefault="00305AD7" w:rsidP="00ED353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оценки и сопоставления конкурсных предложений признать победителями конкурса ЗАО «Солид Банк» и АКБ «ФОРА-БАНК» (ЗАО).</w:t>
      </w:r>
    </w:p>
    <w:p w:rsidR="00012705" w:rsidRPr="00F5769C" w:rsidRDefault="00012705" w:rsidP="00ED353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705" w:rsidRPr="00F5769C" w:rsidRDefault="00012705" w:rsidP="00ED353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>Голосовали: решение принято единогласно в результате открытого голосования членов конкурсной комиссии. Особых мнений у членов Комиссии не было.</w:t>
      </w:r>
    </w:p>
    <w:p w:rsidR="009C0B7E" w:rsidRDefault="009C0B7E" w:rsidP="00ED353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6AE" w:rsidRDefault="00823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12705" w:rsidRDefault="00012705" w:rsidP="00ED353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lastRenderedPageBreak/>
        <w:t xml:space="preserve">Решили: признать </w:t>
      </w:r>
      <w:r w:rsidR="009C0B7E">
        <w:rPr>
          <w:rFonts w:ascii="Times New Roman" w:hAnsi="Times New Roman" w:cs="Times New Roman"/>
          <w:sz w:val="24"/>
          <w:szCs w:val="24"/>
        </w:rPr>
        <w:t xml:space="preserve"> </w:t>
      </w:r>
      <w:r w:rsidR="00305AD7">
        <w:rPr>
          <w:rFonts w:ascii="Times New Roman" w:hAnsi="Times New Roman" w:cs="Times New Roman"/>
          <w:sz w:val="24"/>
          <w:szCs w:val="24"/>
        </w:rPr>
        <w:t xml:space="preserve">ЗАО «Солид Банк» и АКБ «ФОРА-БАНК» (ЗАО) </w:t>
      </w:r>
      <w:r w:rsidR="009C0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769C">
        <w:rPr>
          <w:rFonts w:ascii="Times New Roman" w:hAnsi="Times New Roman" w:cs="Times New Roman"/>
          <w:sz w:val="24"/>
          <w:szCs w:val="24"/>
        </w:rPr>
        <w:t>победител</w:t>
      </w:r>
      <w:r w:rsidR="00305AD7">
        <w:rPr>
          <w:rFonts w:ascii="Times New Roman" w:hAnsi="Times New Roman" w:cs="Times New Roman"/>
          <w:sz w:val="24"/>
          <w:szCs w:val="24"/>
        </w:rPr>
        <w:t>ями</w:t>
      </w:r>
      <w:r w:rsidRPr="00F5769C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305AD7" w:rsidRPr="00F5769C">
        <w:rPr>
          <w:rFonts w:ascii="Times New Roman" w:hAnsi="Times New Roman" w:cs="Times New Roman"/>
          <w:sz w:val="24"/>
          <w:szCs w:val="24"/>
        </w:rPr>
        <w:t xml:space="preserve">по отбору </w:t>
      </w:r>
      <w:r w:rsidR="00305AD7">
        <w:rPr>
          <w:rFonts w:ascii="Times New Roman" w:hAnsi="Times New Roman" w:cs="Times New Roman"/>
          <w:sz w:val="24"/>
          <w:szCs w:val="24"/>
        </w:rPr>
        <w:t>банков-партнеров на право заключения Соглашения о сотрудничестве по предоставлению поручительств Тульского областного гарантийного фонда по кредитным договорам и договорам о предоставлении банковской гарантии</w:t>
      </w:r>
      <w:r w:rsidR="00F878CB">
        <w:rPr>
          <w:rFonts w:ascii="Times New Roman" w:hAnsi="Times New Roman" w:cs="Times New Roman"/>
          <w:sz w:val="24"/>
          <w:szCs w:val="24"/>
        </w:rPr>
        <w:t xml:space="preserve"> </w:t>
      </w:r>
      <w:r w:rsidRPr="00F5769C">
        <w:rPr>
          <w:rFonts w:ascii="Times New Roman" w:hAnsi="Times New Roman" w:cs="Times New Roman"/>
          <w:sz w:val="24"/>
          <w:szCs w:val="24"/>
        </w:rPr>
        <w:t>и заключить с ним</w:t>
      </w:r>
      <w:r w:rsidR="00305AD7">
        <w:rPr>
          <w:rFonts w:ascii="Times New Roman" w:hAnsi="Times New Roman" w:cs="Times New Roman"/>
          <w:sz w:val="24"/>
          <w:szCs w:val="24"/>
        </w:rPr>
        <w:t xml:space="preserve">и </w:t>
      </w:r>
      <w:r w:rsidRPr="00F5769C">
        <w:rPr>
          <w:rFonts w:ascii="Times New Roman" w:hAnsi="Times New Roman" w:cs="Times New Roman"/>
          <w:sz w:val="24"/>
          <w:szCs w:val="24"/>
        </w:rPr>
        <w:t xml:space="preserve"> </w:t>
      </w:r>
      <w:r w:rsidR="00305AD7">
        <w:rPr>
          <w:rFonts w:ascii="Times New Roman" w:hAnsi="Times New Roman" w:cs="Times New Roman"/>
          <w:sz w:val="24"/>
          <w:szCs w:val="24"/>
        </w:rPr>
        <w:t>Соглашения о сотрудничестве по предоставлению поручительств по кредитным договорам и договорам о предоставлении банковской гарантии.</w:t>
      </w: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4677"/>
        <w:gridCol w:w="2694"/>
      </w:tblGrid>
      <w:tr w:rsidR="0016394A" w:rsidTr="00F56A35"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94A" w:rsidRDefault="0016394A" w:rsidP="00F56A35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6394A" w:rsidRDefault="0016394A" w:rsidP="00F22DA5">
            <w:pPr>
              <w:pStyle w:val="a5"/>
              <w:rPr>
                <w:rFonts w:cs="Times New Roman"/>
                <w:sz w:val="24"/>
                <w:szCs w:val="24"/>
              </w:rPr>
            </w:pPr>
          </w:p>
          <w:p w:rsidR="0016394A" w:rsidRDefault="0016394A" w:rsidP="00F22DA5">
            <w:pPr>
              <w:pStyle w:val="a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Т.В. Лапаева </w:t>
            </w:r>
          </w:p>
        </w:tc>
      </w:tr>
      <w:tr w:rsidR="0016394A" w:rsidTr="00F56A35">
        <w:tc>
          <w:tcPr>
            <w:tcW w:w="4677" w:type="dxa"/>
            <w:tcBorders>
              <w:left w:val="nil"/>
              <w:bottom w:val="single" w:sz="4" w:space="0" w:color="auto"/>
              <w:right w:val="nil"/>
            </w:tcBorders>
          </w:tcPr>
          <w:p w:rsidR="0016394A" w:rsidRDefault="0016394A" w:rsidP="00F56A35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6394A" w:rsidRDefault="0016394A" w:rsidP="00F22DA5">
            <w:pPr>
              <w:pStyle w:val="a5"/>
              <w:rPr>
                <w:rFonts w:cs="Times New Roman"/>
                <w:sz w:val="24"/>
                <w:szCs w:val="24"/>
              </w:rPr>
            </w:pPr>
          </w:p>
          <w:p w:rsidR="0016394A" w:rsidRDefault="0016394A" w:rsidP="00F22DA5">
            <w:pPr>
              <w:pStyle w:val="a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А.Ю. Иващенко </w:t>
            </w:r>
          </w:p>
        </w:tc>
      </w:tr>
      <w:tr w:rsidR="0016394A" w:rsidTr="00F56A35">
        <w:tc>
          <w:tcPr>
            <w:tcW w:w="4677" w:type="dxa"/>
            <w:tcBorders>
              <w:left w:val="nil"/>
              <w:bottom w:val="single" w:sz="4" w:space="0" w:color="auto"/>
              <w:right w:val="nil"/>
            </w:tcBorders>
          </w:tcPr>
          <w:p w:rsidR="0016394A" w:rsidRDefault="0016394A" w:rsidP="00F56A35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6394A" w:rsidRDefault="0016394A" w:rsidP="00F22DA5">
            <w:pPr>
              <w:pStyle w:val="a5"/>
              <w:rPr>
                <w:rFonts w:cs="Times New Roman"/>
                <w:sz w:val="24"/>
                <w:szCs w:val="24"/>
              </w:rPr>
            </w:pPr>
          </w:p>
          <w:p w:rsidR="0016394A" w:rsidRDefault="0016394A" w:rsidP="00F22DA5">
            <w:pPr>
              <w:pStyle w:val="a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Е.А. Солтанова</w:t>
            </w:r>
          </w:p>
        </w:tc>
      </w:tr>
      <w:tr w:rsidR="0016394A" w:rsidTr="00F56A35">
        <w:tc>
          <w:tcPr>
            <w:tcW w:w="4677" w:type="dxa"/>
            <w:tcBorders>
              <w:left w:val="nil"/>
              <w:bottom w:val="single" w:sz="4" w:space="0" w:color="auto"/>
              <w:right w:val="nil"/>
            </w:tcBorders>
          </w:tcPr>
          <w:p w:rsidR="0016394A" w:rsidRDefault="0016394A" w:rsidP="00F56A35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6394A" w:rsidRDefault="0016394A" w:rsidP="00F22DA5">
            <w:pPr>
              <w:pStyle w:val="a5"/>
              <w:rPr>
                <w:rFonts w:cs="Times New Roman"/>
                <w:sz w:val="24"/>
                <w:szCs w:val="24"/>
              </w:rPr>
            </w:pPr>
          </w:p>
          <w:p w:rsidR="0016394A" w:rsidRDefault="0016394A" w:rsidP="00F22DA5">
            <w:pPr>
              <w:pStyle w:val="a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Н.В. Борисова</w:t>
            </w:r>
          </w:p>
        </w:tc>
      </w:tr>
      <w:tr w:rsidR="0016394A" w:rsidTr="0016394A">
        <w:tc>
          <w:tcPr>
            <w:tcW w:w="4677" w:type="dxa"/>
            <w:tcBorders>
              <w:left w:val="nil"/>
              <w:bottom w:val="single" w:sz="4" w:space="0" w:color="auto"/>
              <w:right w:val="nil"/>
            </w:tcBorders>
          </w:tcPr>
          <w:p w:rsidR="0016394A" w:rsidRDefault="0016394A" w:rsidP="00F56A35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6394A" w:rsidRDefault="0016394A" w:rsidP="00F22DA5">
            <w:pPr>
              <w:pStyle w:val="a5"/>
              <w:rPr>
                <w:rFonts w:cs="Times New Roman"/>
                <w:sz w:val="24"/>
                <w:szCs w:val="24"/>
              </w:rPr>
            </w:pPr>
          </w:p>
          <w:p w:rsidR="0016394A" w:rsidRDefault="0016394A" w:rsidP="00F22DA5">
            <w:pPr>
              <w:pStyle w:val="a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Л.В. Юсова</w:t>
            </w:r>
          </w:p>
        </w:tc>
      </w:tr>
      <w:tr w:rsidR="0016394A" w:rsidTr="0016394A">
        <w:tc>
          <w:tcPr>
            <w:tcW w:w="4677" w:type="dxa"/>
            <w:tcBorders>
              <w:left w:val="nil"/>
              <w:bottom w:val="single" w:sz="4" w:space="0" w:color="auto"/>
              <w:right w:val="nil"/>
            </w:tcBorders>
          </w:tcPr>
          <w:p w:rsidR="0016394A" w:rsidRDefault="0016394A" w:rsidP="00F56A35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6394A" w:rsidRDefault="0016394A" w:rsidP="00F22DA5">
            <w:pPr>
              <w:pStyle w:val="a5"/>
              <w:rPr>
                <w:rFonts w:cs="Times New Roman"/>
                <w:sz w:val="24"/>
                <w:szCs w:val="24"/>
              </w:rPr>
            </w:pPr>
          </w:p>
          <w:p w:rsidR="0016394A" w:rsidRDefault="0016394A" w:rsidP="00F22DA5">
            <w:pPr>
              <w:pStyle w:val="a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В.А. Кравченко</w:t>
            </w:r>
          </w:p>
        </w:tc>
      </w:tr>
    </w:tbl>
    <w:p w:rsidR="00C2370C" w:rsidRDefault="00C2370C" w:rsidP="001639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2370C" w:rsidSect="00CF19B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7A7" w:rsidRDefault="00B827A7" w:rsidP="00FC6352">
      <w:pPr>
        <w:spacing w:after="0" w:line="240" w:lineRule="auto"/>
      </w:pPr>
      <w:r>
        <w:separator/>
      </w:r>
    </w:p>
  </w:endnote>
  <w:endnote w:type="continuationSeparator" w:id="0">
    <w:p w:rsidR="00B827A7" w:rsidRDefault="00B827A7" w:rsidP="00FC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7A7" w:rsidRDefault="00B827A7" w:rsidP="00FC6352">
      <w:pPr>
        <w:spacing w:after="0" w:line="240" w:lineRule="auto"/>
      </w:pPr>
      <w:r>
        <w:separator/>
      </w:r>
    </w:p>
  </w:footnote>
  <w:footnote w:type="continuationSeparator" w:id="0">
    <w:p w:rsidR="00B827A7" w:rsidRDefault="00B827A7" w:rsidP="00FC6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D7030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AF510ED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0E54656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AA741A9"/>
    <w:multiLevelType w:val="hybridMultilevel"/>
    <w:tmpl w:val="5D7E2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C2F0D"/>
    <w:multiLevelType w:val="hybridMultilevel"/>
    <w:tmpl w:val="4820867C"/>
    <w:lvl w:ilvl="0" w:tplc="D3C4BF4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4072A2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486604"/>
    <w:multiLevelType w:val="hybridMultilevel"/>
    <w:tmpl w:val="EB2A5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107CA"/>
    <w:multiLevelType w:val="hybridMultilevel"/>
    <w:tmpl w:val="A1A85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CA21B0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FDD6390"/>
    <w:multiLevelType w:val="hybridMultilevel"/>
    <w:tmpl w:val="AD32CA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04E5405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7340596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B1835CC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36F1DEB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4FB590D"/>
    <w:multiLevelType w:val="hybridMultilevel"/>
    <w:tmpl w:val="5D7E2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553CE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7A4651B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986286A"/>
    <w:multiLevelType w:val="hybridMultilevel"/>
    <w:tmpl w:val="AB00CD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4B4A3E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38649E8"/>
    <w:multiLevelType w:val="hybridMultilevel"/>
    <w:tmpl w:val="FB6AD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1A4097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B026987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1104688"/>
    <w:multiLevelType w:val="hybridMultilevel"/>
    <w:tmpl w:val="32460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760811"/>
    <w:multiLevelType w:val="hybridMultilevel"/>
    <w:tmpl w:val="A1A85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9"/>
  </w:num>
  <w:num w:numId="4">
    <w:abstractNumId w:val="1"/>
  </w:num>
  <w:num w:numId="5">
    <w:abstractNumId w:val="2"/>
  </w:num>
  <w:num w:numId="6">
    <w:abstractNumId w:val="14"/>
  </w:num>
  <w:num w:numId="7">
    <w:abstractNumId w:val="15"/>
  </w:num>
  <w:num w:numId="8">
    <w:abstractNumId w:val="19"/>
  </w:num>
  <w:num w:numId="9">
    <w:abstractNumId w:val="18"/>
  </w:num>
  <w:num w:numId="10">
    <w:abstractNumId w:val="6"/>
  </w:num>
  <w:num w:numId="11">
    <w:abstractNumId w:val="21"/>
  </w:num>
  <w:num w:numId="12">
    <w:abstractNumId w:val="5"/>
  </w:num>
  <w:num w:numId="13">
    <w:abstractNumId w:val="7"/>
  </w:num>
  <w:num w:numId="14">
    <w:abstractNumId w:val="11"/>
  </w:num>
  <w:num w:numId="15">
    <w:abstractNumId w:val="16"/>
  </w:num>
  <w:num w:numId="16">
    <w:abstractNumId w:val="8"/>
  </w:num>
  <w:num w:numId="17">
    <w:abstractNumId w:val="22"/>
  </w:num>
  <w:num w:numId="18">
    <w:abstractNumId w:val="0"/>
  </w:num>
  <w:num w:numId="19">
    <w:abstractNumId w:val="10"/>
  </w:num>
  <w:num w:numId="20">
    <w:abstractNumId w:val="12"/>
  </w:num>
  <w:num w:numId="21">
    <w:abstractNumId w:val="4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consecutiveHyphenLimit w:val="1"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92"/>
    <w:rsid w:val="000026EA"/>
    <w:rsid w:val="0000362D"/>
    <w:rsid w:val="00012705"/>
    <w:rsid w:val="00016490"/>
    <w:rsid w:val="00023D7A"/>
    <w:rsid w:val="00034CF8"/>
    <w:rsid w:val="00035461"/>
    <w:rsid w:val="00062DB3"/>
    <w:rsid w:val="00070E84"/>
    <w:rsid w:val="00090D52"/>
    <w:rsid w:val="00097135"/>
    <w:rsid w:val="000B4D16"/>
    <w:rsid w:val="000B6079"/>
    <w:rsid w:val="000C1D8B"/>
    <w:rsid w:val="000E1E19"/>
    <w:rsid w:val="000E2A3C"/>
    <w:rsid w:val="000F6244"/>
    <w:rsid w:val="0010119D"/>
    <w:rsid w:val="00110885"/>
    <w:rsid w:val="00121CFA"/>
    <w:rsid w:val="001417ED"/>
    <w:rsid w:val="001519F4"/>
    <w:rsid w:val="00156B4B"/>
    <w:rsid w:val="0016394A"/>
    <w:rsid w:val="001817A5"/>
    <w:rsid w:val="001842A3"/>
    <w:rsid w:val="001921C6"/>
    <w:rsid w:val="001B632F"/>
    <w:rsid w:val="001C08AB"/>
    <w:rsid w:val="001C2834"/>
    <w:rsid w:val="001C2BBC"/>
    <w:rsid w:val="001D687B"/>
    <w:rsid w:val="001E3292"/>
    <w:rsid w:val="001F6FD6"/>
    <w:rsid w:val="0021075B"/>
    <w:rsid w:val="0021149F"/>
    <w:rsid w:val="0022651B"/>
    <w:rsid w:val="00236015"/>
    <w:rsid w:val="00272D7B"/>
    <w:rsid w:val="0028109B"/>
    <w:rsid w:val="002C1609"/>
    <w:rsid w:val="002C6D3C"/>
    <w:rsid w:val="002D052E"/>
    <w:rsid w:val="002F6358"/>
    <w:rsid w:val="003037B9"/>
    <w:rsid w:val="00305AD7"/>
    <w:rsid w:val="003228ED"/>
    <w:rsid w:val="00381C83"/>
    <w:rsid w:val="00394CED"/>
    <w:rsid w:val="003D66A5"/>
    <w:rsid w:val="00431BD9"/>
    <w:rsid w:val="00432572"/>
    <w:rsid w:val="0043516B"/>
    <w:rsid w:val="00437FA4"/>
    <w:rsid w:val="00453687"/>
    <w:rsid w:val="0049359E"/>
    <w:rsid w:val="004A36AB"/>
    <w:rsid w:val="004D082E"/>
    <w:rsid w:val="004D0D7E"/>
    <w:rsid w:val="004D50DE"/>
    <w:rsid w:val="004E00F2"/>
    <w:rsid w:val="004F7ED8"/>
    <w:rsid w:val="00514312"/>
    <w:rsid w:val="00522A49"/>
    <w:rsid w:val="00526C1D"/>
    <w:rsid w:val="0053266D"/>
    <w:rsid w:val="00547E08"/>
    <w:rsid w:val="00560BFF"/>
    <w:rsid w:val="00590026"/>
    <w:rsid w:val="005909B0"/>
    <w:rsid w:val="00595727"/>
    <w:rsid w:val="005A160C"/>
    <w:rsid w:val="005D564D"/>
    <w:rsid w:val="005E7111"/>
    <w:rsid w:val="005F4A71"/>
    <w:rsid w:val="00610BC9"/>
    <w:rsid w:val="006123A6"/>
    <w:rsid w:val="006156FB"/>
    <w:rsid w:val="00632F20"/>
    <w:rsid w:val="0064553A"/>
    <w:rsid w:val="00657D12"/>
    <w:rsid w:val="00663E8C"/>
    <w:rsid w:val="006735AB"/>
    <w:rsid w:val="006756E7"/>
    <w:rsid w:val="00675C40"/>
    <w:rsid w:val="00693E46"/>
    <w:rsid w:val="006A6B51"/>
    <w:rsid w:val="006C5881"/>
    <w:rsid w:val="006F7BAB"/>
    <w:rsid w:val="0073447E"/>
    <w:rsid w:val="00753BD6"/>
    <w:rsid w:val="00764E00"/>
    <w:rsid w:val="007662DC"/>
    <w:rsid w:val="007A5AA3"/>
    <w:rsid w:val="007F7BF8"/>
    <w:rsid w:val="00800B57"/>
    <w:rsid w:val="00815407"/>
    <w:rsid w:val="00817DCC"/>
    <w:rsid w:val="008236AE"/>
    <w:rsid w:val="0086467A"/>
    <w:rsid w:val="008846BD"/>
    <w:rsid w:val="00886F06"/>
    <w:rsid w:val="00893664"/>
    <w:rsid w:val="00893B2E"/>
    <w:rsid w:val="008B502F"/>
    <w:rsid w:val="008E113E"/>
    <w:rsid w:val="008F6923"/>
    <w:rsid w:val="008F7638"/>
    <w:rsid w:val="0090633D"/>
    <w:rsid w:val="00910CA9"/>
    <w:rsid w:val="00922152"/>
    <w:rsid w:val="009534D6"/>
    <w:rsid w:val="00956ECC"/>
    <w:rsid w:val="00960176"/>
    <w:rsid w:val="00967A1C"/>
    <w:rsid w:val="00976207"/>
    <w:rsid w:val="009C0B7E"/>
    <w:rsid w:val="009C44F8"/>
    <w:rsid w:val="009D4E84"/>
    <w:rsid w:val="009D649B"/>
    <w:rsid w:val="009D77D8"/>
    <w:rsid w:val="009E2FB6"/>
    <w:rsid w:val="00A04432"/>
    <w:rsid w:val="00A167CA"/>
    <w:rsid w:val="00A40419"/>
    <w:rsid w:val="00A436FC"/>
    <w:rsid w:val="00A7036E"/>
    <w:rsid w:val="00A73155"/>
    <w:rsid w:val="00A82365"/>
    <w:rsid w:val="00A851BB"/>
    <w:rsid w:val="00A94743"/>
    <w:rsid w:val="00AD10B3"/>
    <w:rsid w:val="00AF114E"/>
    <w:rsid w:val="00B04971"/>
    <w:rsid w:val="00B1315F"/>
    <w:rsid w:val="00B1395A"/>
    <w:rsid w:val="00B31A32"/>
    <w:rsid w:val="00B41A64"/>
    <w:rsid w:val="00B463DA"/>
    <w:rsid w:val="00B55FEA"/>
    <w:rsid w:val="00B827A7"/>
    <w:rsid w:val="00B90ADC"/>
    <w:rsid w:val="00B93D62"/>
    <w:rsid w:val="00BC5619"/>
    <w:rsid w:val="00BD1D22"/>
    <w:rsid w:val="00BE0C34"/>
    <w:rsid w:val="00BF268E"/>
    <w:rsid w:val="00C00AF0"/>
    <w:rsid w:val="00C2370C"/>
    <w:rsid w:val="00C2475F"/>
    <w:rsid w:val="00C27BA8"/>
    <w:rsid w:val="00C32C32"/>
    <w:rsid w:val="00C3402B"/>
    <w:rsid w:val="00C37AAF"/>
    <w:rsid w:val="00C424BD"/>
    <w:rsid w:val="00C470BD"/>
    <w:rsid w:val="00C842D4"/>
    <w:rsid w:val="00C92B23"/>
    <w:rsid w:val="00CA684A"/>
    <w:rsid w:val="00CB3393"/>
    <w:rsid w:val="00CC075E"/>
    <w:rsid w:val="00CC3829"/>
    <w:rsid w:val="00CC497A"/>
    <w:rsid w:val="00CC62FC"/>
    <w:rsid w:val="00CC6666"/>
    <w:rsid w:val="00CE56BE"/>
    <w:rsid w:val="00CE5DF7"/>
    <w:rsid w:val="00CF19B1"/>
    <w:rsid w:val="00D0242C"/>
    <w:rsid w:val="00D60B3F"/>
    <w:rsid w:val="00D80EE6"/>
    <w:rsid w:val="00D91541"/>
    <w:rsid w:val="00D93A21"/>
    <w:rsid w:val="00D94803"/>
    <w:rsid w:val="00D94CC2"/>
    <w:rsid w:val="00DA3E23"/>
    <w:rsid w:val="00DB213D"/>
    <w:rsid w:val="00DB5D44"/>
    <w:rsid w:val="00DE1A18"/>
    <w:rsid w:val="00DE3195"/>
    <w:rsid w:val="00DE67AF"/>
    <w:rsid w:val="00DE6A16"/>
    <w:rsid w:val="00DF2E66"/>
    <w:rsid w:val="00DF67A2"/>
    <w:rsid w:val="00E05F52"/>
    <w:rsid w:val="00E24FFB"/>
    <w:rsid w:val="00E253F4"/>
    <w:rsid w:val="00E25F6B"/>
    <w:rsid w:val="00E3069B"/>
    <w:rsid w:val="00E446F8"/>
    <w:rsid w:val="00E51BEF"/>
    <w:rsid w:val="00E51E9F"/>
    <w:rsid w:val="00E532B4"/>
    <w:rsid w:val="00E613D6"/>
    <w:rsid w:val="00E66CF9"/>
    <w:rsid w:val="00E83317"/>
    <w:rsid w:val="00EB0DB4"/>
    <w:rsid w:val="00EB7E3D"/>
    <w:rsid w:val="00EC163D"/>
    <w:rsid w:val="00EC2439"/>
    <w:rsid w:val="00ED353A"/>
    <w:rsid w:val="00EE76A9"/>
    <w:rsid w:val="00EF0993"/>
    <w:rsid w:val="00F341F3"/>
    <w:rsid w:val="00F45D56"/>
    <w:rsid w:val="00F56A35"/>
    <w:rsid w:val="00F5769C"/>
    <w:rsid w:val="00F63FB4"/>
    <w:rsid w:val="00F66BD4"/>
    <w:rsid w:val="00F81056"/>
    <w:rsid w:val="00F85BFD"/>
    <w:rsid w:val="00F85DEC"/>
    <w:rsid w:val="00F878CB"/>
    <w:rsid w:val="00F9585B"/>
    <w:rsid w:val="00FB301C"/>
    <w:rsid w:val="00FC4C38"/>
    <w:rsid w:val="00FC6352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E36DCF-EE68-4C9C-B781-18DF639F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A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32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E32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1B632F"/>
    <w:pPr>
      <w:ind w:left="720"/>
    </w:pPr>
  </w:style>
  <w:style w:type="paragraph" w:customStyle="1" w:styleId="2">
    <w:name w:val="Без интервала2"/>
    <w:rsid w:val="00EE76A9"/>
    <w:rPr>
      <w:rFonts w:ascii="Times New Roman" w:eastAsia="Times New Roman" w:hAnsi="Times New Roman"/>
    </w:rPr>
  </w:style>
  <w:style w:type="paragraph" w:customStyle="1" w:styleId="1">
    <w:name w:val="Абзац списка1"/>
    <w:basedOn w:val="a"/>
    <w:rsid w:val="00EE76A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F5769C"/>
    <w:rPr>
      <w:rFonts w:cs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F5769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10BC9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FC6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6352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C6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6352"/>
    <w:rPr>
      <w:rFonts w:cs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3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2C32"/>
    <w:rPr>
      <w:rFonts w:ascii="Tahoma" w:hAnsi="Tahoma" w:cs="Tahoma"/>
      <w:sz w:val="16"/>
      <w:szCs w:val="16"/>
      <w:lang w:eastAsia="en-US"/>
    </w:rPr>
  </w:style>
  <w:style w:type="paragraph" w:styleId="3">
    <w:name w:val="Body Text Indent 3"/>
    <w:basedOn w:val="a"/>
    <w:link w:val="30"/>
    <w:rsid w:val="00675C40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75C40"/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2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fpm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fp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86B78-EFEE-44B5-9C92-785F31D4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2737</Words>
  <Characters>15606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Инесса</dc:creator>
  <cp:lastModifiedBy>Артем Лоскутов</cp:lastModifiedBy>
  <cp:revision>2</cp:revision>
  <cp:lastPrinted>2014-11-17T14:24:00Z</cp:lastPrinted>
  <dcterms:created xsi:type="dcterms:W3CDTF">2014-11-17T16:09:00Z</dcterms:created>
  <dcterms:modified xsi:type="dcterms:W3CDTF">2014-11-17T16:09:00Z</dcterms:modified>
</cp:coreProperties>
</file>