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5" w:rsidRPr="00E37148" w:rsidRDefault="003D1450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 w:rsidR="00301D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ноября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567815" w:rsidRPr="008919C2">
        <w:rPr>
          <w:rFonts w:ascii="Times New Roman" w:hAnsi="Times New Roman" w:cs="Times New Roman"/>
          <w:sz w:val="24"/>
          <w:szCs w:val="24"/>
        </w:rPr>
        <w:t>конкурсной комиссии по предоставлению средств бюджета Тульской области и средств, по</w:t>
      </w:r>
      <w:bookmarkStart w:id="0" w:name="_GoBack"/>
      <w:bookmarkEnd w:id="0"/>
      <w:r w:rsidR="00567815" w:rsidRPr="008919C2">
        <w:rPr>
          <w:rFonts w:ascii="Times New Roman" w:hAnsi="Times New Roman" w:cs="Times New Roman"/>
          <w:sz w:val="24"/>
          <w:szCs w:val="24"/>
        </w:rPr>
        <w:t xml:space="preserve">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="00567815"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567815" w:rsidRPr="0061665D">
        <w:rPr>
          <w:sz w:val="24"/>
          <w:szCs w:val="24"/>
        </w:rPr>
        <w:t xml:space="preserve"> </w:t>
      </w:r>
      <w:r w:rsidR="00567815"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="00567815"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E37148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B86CC9" w:rsidRPr="009506B5" w:rsidTr="004C34B2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4E776B" w:rsidRDefault="00B86CC9" w:rsidP="004E7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776B">
              <w:rPr>
                <w:rFonts w:ascii="Times New Roman" w:hAnsi="Times New Roman" w:cs="Times New Roman"/>
              </w:rPr>
              <w:t>заявка №2</w:t>
            </w:r>
            <w:r w:rsidR="004E776B" w:rsidRPr="004E776B">
              <w:rPr>
                <w:rFonts w:ascii="Times New Roman" w:hAnsi="Times New Roman" w:cs="Times New Roman"/>
              </w:rPr>
              <w:t>77</w:t>
            </w:r>
            <w:r w:rsidRPr="004E776B">
              <w:rPr>
                <w:rFonts w:ascii="Times New Roman" w:hAnsi="Times New Roman" w:cs="Times New Roman"/>
              </w:rPr>
              <w:t xml:space="preserve">/2015 от </w:t>
            </w:r>
            <w:r w:rsidR="004E776B" w:rsidRPr="004E776B">
              <w:rPr>
                <w:rFonts w:ascii="Times New Roman" w:hAnsi="Times New Roman" w:cs="Times New Roman"/>
              </w:rPr>
              <w:t>03.11</w:t>
            </w:r>
            <w:r w:rsidRPr="004E776B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4E776B" w:rsidRDefault="004E776B" w:rsidP="00B86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776B">
              <w:rPr>
                <w:rFonts w:ascii="Times New Roman" w:hAnsi="Times New Roman" w:cs="Times New Roman"/>
              </w:rPr>
              <w:t>общество с ограниченной ответственностью «Молочная ферма-Три-9-земель</w:t>
            </w:r>
            <w:r w:rsidRPr="004E77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4E776B" w:rsidRDefault="00B86CC9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E776B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B86CC9" w:rsidRPr="009506B5" w:rsidTr="004C34B2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4E776B" w:rsidRDefault="00B86CC9" w:rsidP="004E7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776B">
              <w:rPr>
                <w:rFonts w:ascii="Times New Roman" w:eastAsia="Times New Roman" w:hAnsi="Times New Roman" w:cs="Times New Roman"/>
                <w:color w:val="222222"/>
              </w:rPr>
              <w:t xml:space="preserve">заявка </w:t>
            </w:r>
            <w:r w:rsidRPr="004E776B">
              <w:rPr>
                <w:rFonts w:ascii="Times New Roman" w:hAnsi="Times New Roman" w:cs="Times New Roman"/>
                <w:iCs/>
              </w:rPr>
              <w:t>2</w:t>
            </w:r>
            <w:r w:rsidR="004E776B" w:rsidRPr="004E776B">
              <w:rPr>
                <w:rFonts w:ascii="Times New Roman" w:hAnsi="Times New Roman" w:cs="Times New Roman"/>
                <w:iCs/>
              </w:rPr>
              <w:t>78</w:t>
            </w:r>
            <w:r w:rsidRPr="004E776B">
              <w:rPr>
                <w:rFonts w:ascii="Times New Roman" w:hAnsi="Times New Roman" w:cs="Times New Roman"/>
                <w:iCs/>
              </w:rPr>
              <w:t xml:space="preserve">/2014 от </w:t>
            </w:r>
            <w:r w:rsidR="004E776B" w:rsidRPr="004E776B">
              <w:rPr>
                <w:rFonts w:ascii="Times New Roman" w:hAnsi="Times New Roman" w:cs="Times New Roman"/>
                <w:iCs/>
              </w:rPr>
              <w:t>06.11</w:t>
            </w:r>
            <w:r w:rsidRPr="004E776B">
              <w:rPr>
                <w:rFonts w:ascii="Times New Roman" w:hAnsi="Times New Roman" w:cs="Times New Roman"/>
                <w:iCs/>
              </w:rPr>
              <w:t>.2014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4E776B" w:rsidRDefault="004E776B" w:rsidP="00126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E776B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E776B">
              <w:rPr>
                <w:rFonts w:ascii="Times New Roman" w:hAnsi="Times New Roman" w:cs="Times New Roman"/>
              </w:rPr>
              <w:t>Ширилэнд</w:t>
            </w:r>
            <w:proofErr w:type="spellEnd"/>
            <w:r w:rsidRPr="004E77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4E776B" w:rsidRDefault="00B86CC9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E776B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1261B3" w:rsidRPr="004E776B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4E776B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4E776B" w:rsidRDefault="00567815" w:rsidP="004E7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776B">
              <w:rPr>
                <w:rFonts w:ascii="Times New Roman" w:hAnsi="Times New Roman" w:cs="Times New Roman"/>
              </w:rPr>
              <w:t>заявка №2</w:t>
            </w:r>
            <w:r w:rsidR="004E776B" w:rsidRPr="004E776B">
              <w:rPr>
                <w:rFonts w:ascii="Times New Roman" w:hAnsi="Times New Roman" w:cs="Times New Roman"/>
              </w:rPr>
              <w:t>79</w:t>
            </w:r>
            <w:r w:rsidRPr="004E776B">
              <w:rPr>
                <w:rFonts w:ascii="Times New Roman" w:hAnsi="Times New Roman" w:cs="Times New Roman"/>
              </w:rPr>
              <w:t xml:space="preserve">/2015 от </w:t>
            </w:r>
            <w:r w:rsidR="004E776B" w:rsidRPr="004E776B">
              <w:rPr>
                <w:rFonts w:ascii="Times New Roman" w:hAnsi="Times New Roman" w:cs="Times New Roman"/>
              </w:rPr>
              <w:t>06.11</w:t>
            </w:r>
            <w:r w:rsidRPr="004E776B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4E776B" w:rsidRDefault="004E776B" w:rsidP="001261B3">
            <w:pPr>
              <w:jc w:val="both"/>
              <w:rPr>
                <w:rFonts w:ascii="Times New Roman" w:hAnsi="Times New Roman" w:cs="Times New Roman"/>
              </w:rPr>
            </w:pPr>
            <w:r w:rsidRPr="004E776B">
              <w:rPr>
                <w:rFonts w:ascii="Times New Roman" w:hAnsi="Times New Roman" w:cs="Times New Roman"/>
              </w:rPr>
              <w:t>Общество с ограниченной ответственностью Производственно-коммерческая фирма «Модульные кабел</w:t>
            </w:r>
            <w:r w:rsidRPr="004E776B">
              <w:rPr>
                <w:rFonts w:ascii="Times New Roman" w:hAnsi="Times New Roman" w:cs="Times New Roman"/>
              </w:rPr>
              <w:t>ь</w:t>
            </w:r>
            <w:r w:rsidRPr="004E776B">
              <w:rPr>
                <w:rFonts w:ascii="Times New Roman" w:hAnsi="Times New Roman" w:cs="Times New Roman"/>
              </w:rPr>
              <w:t>ные системы»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4E776B" w:rsidRDefault="004E776B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E776B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4E776B" w:rsidRDefault="00567815" w:rsidP="004E7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776B">
              <w:rPr>
                <w:rFonts w:ascii="Times New Roman" w:hAnsi="Times New Roman" w:cs="Times New Roman"/>
              </w:rPr>
              <w:t>заявка №2</w:t>
            </w:r>
            <w:r w:rsidR="004E776B" w:rsidRPr="004E776B">
              <w:rPr>
                <w:rFonts w:ascii="Times New Roman" w:hAnsi="Times New Roman" w:cs="Times New Roman"/>
              </w:rPr>
              <w:t>84</w:t>
            </w:r>
            <w:r w:rsidR="00B86CC9" w:rsidRPr="004E776B">
              <w:rPr>
                <w:rFonts w:ascii="Times New Roman" w:hAnsi="Times New Roman" w:cs="Times New Roman"/>
              </w:rPr>
              <w:t xml:space="preserve">/2015 от </w:t>
            </w:r>
            <w:r w:rsidR="004E776B" w:rsidRPr="004E776B">
              <w:rPr>
                <w:rFonts w:ascii="Times New Roman" w:hAnsi="Times New Roman" w:cs="Times New Roman"/>
              </w:rPr>
              <w:t>16.11</w:t>
            </w:r>
            <w:r w:rsidRPr="004E776B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4E776B" w:rsidRDefault="004E776B" w:rsidP="004E776B">
            <w:pPr>
              <w:jc w:val="both"/>
              <w:rPr>
                <w:rFonts w:ascii="Times New Roman" w:hAnsi="Times New Roman" w:cs="Times New Roman"/>
              </w:rPr>
            </w:pPr>
            <w:r w:rsidRPr="004E776B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E776B">
              <w:rPr>
                <w:rFonts w:ascii="Times New Roman" w:hAnsi="Times New Roman" w:cs="Times New Roman"/>
              </w:rPr>
              <w:t>Регионстрой</w:t>
            </w:r>
            <w:proofErr w:type="spellEnd"/>
            <w:r w:rsidRPr="004E77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4E776B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4E776B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 w:rsidRPr="004E776B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4E776B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</w:tbl>
    <w:p w:rsidR="004E776B" w:rsidRDefault="004E776B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7815" w:rsidRPr="00E37148" w:rsidRDefault="003D1450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 w:rsidR="00B86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ноября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567815" w:rsidRPr="00E37148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="00567815" w:rsidRPr="00E3714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567815" w:rsidRPr="00E37148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для субъектов малого и среднего предпринимательства «</w:t>
      </w:r>
      <w:proofErr w:type="spellStart"/>
      <w:r w:rsidR="00567815" w:rsidRPr="00E37148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567815" w:rsidRPr="00E37148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8A2A09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bCs/>
                <w:color w:val="222222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bCs/>
                <w:color w:val="222222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bCs/>
                <w:color w:val="222222"/>
              </w:rPr>
              <w:t>Решение конкурсной комиссии</w:t>
            </w:r>
          </w:p>
        </w:tc>
      </w:tr>
      <w:tr w:rsidR="00567815" w:rsidRPr="008A2A09" w:rsidTr="0006221F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3D1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color w:val="222222"/>
              </w:rPr>
              <w:t xml:space="preserve">заявка </w:t>
            </w:r>
            <w:r w:rsidR="00B86CC9" w:rsidRPr="008A2A09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="003D1450">
              <w:rPr>
                <w:rFonts w:ascii="Times New Roman" w:eastAsia="Times New Roman" w:hAnsi="Times New Roman" w:cs="Times New Roman"/>
                <w:color w:val="222222"/>
              </w:rPr>
              <w:t>3</w:t>
            </w:r>
            <w:r w:rsidRPr="008A2A09">
              <w:rPr>
                <w:rFonts w:ascii="Times New Roman" w:hAnsi="Times New Roman" w:cs="Times New Roman"/>
                <w:iCs/>
              </w:rPr>
              <w:t xml:space="preserve">/2015 от </w:t>
            </w:r>
            <w:r w:rsidR="003D1450">
              <w:rPr>
                <w:rFonts w:ascii="Times New Roman" w:hAnsi="Times New Roman" w:cs="Times New Roman"/>
                <w:iCs/>
              </w:rPr>
              <w:t>09.11</w:t>
            </w:r>
            <w:r w:rsidRPr="008A2A09">
              <w:rPr>
                <w:rFonts w:ascii="Times New Roman" w:hAnsi="Times New Roman" w:cs="Times New Roman"/>
                <w:iCs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8A2A09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3D1450" w:rsidRPr="003D1450">
              <w:rPr>
                <w:rFonts w:ascii="Times New Roman" w:hAnsi="Times New Roman" w:cs="Times New Roman"/>
              </w:rPr>
              <w:t>Попова Елена Викторовна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8A2A09" w:rsidRDefault="00567815" w:rsidP="00B8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A2A09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8A2A09" w:rsidRPr="008A2A09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8A2A09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</w:tbl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6DA" w:rsidRPr="00E37148" w:rsidRDefault="007706DA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6DA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1261B3"/>
    <w:rsid w:val="002224FD"/>
    <w:rsid w:val="00301DBB"/>
    <w:rsid w:val="003A0B71"/>
    <w:rsid w:val="003D1450"/>
    <w:rsid w:val="004E776B"/>
    <w:rsid w:val="00567815"/>
    <w:rsid w:val="007033DC"/>
    <w:rsid w:val="007706DA"/>
    <w:rsid w:val="008919C2"/>
    <w:rsid w:val="008A2A09"/>
    <w:rsid w:val="00AD1678"/>
    <w:rsid w:val="00B11AA5"/>
    <w:rsid w:val="00B86CC9"/>
    <w:rsid w:val="00DB7512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CDF1-A28A-4F4F-8F38-6D1C2386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2015-12-01T09:02:00Z</dcterms:created>
  <dcterms:modified xsi:type="dcterms:W3CDTF">2015-12-01T09:02:00Z</dcterms:modified>
</cp:coreProperties>
</file>