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1199"/>
        <w:gridCol w:w="1191"/>
        <w:gridCol w:w="3153"/>
        <w:gridCol w:w="2251"/>
        <w:gridCol w:w="5393"/>
        <w:gridCol w:w="2117"/>
      </w:tblGrid>
      <w:tr w:rsidR="00C20034" w:rsidRPr="00242F25" w:rsidTr="000A5B52">
        <w:tc>
          <w:tcPr>
            <w:tcW w:w="1002" w:type="dxa"/>
          </w:tcPr>
          <w:p w:rsidR="00A33C56" w:rsidRPr="00242F25" w:rsidRDefault="00A33C56" w:rsidP="00F77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>Вид налоговых льгот</w:t>
            </w:r>
          </w:p>
        </w:tc>
        <w:tc>
          <w:tcPr>
            <w:tcW w:w="996" w:type="dxa"/>
          </w:tcPr>
          <w:p w:rsidR="00A33C56" w:rsidRPr="00242F25" w:rsidRDefault="00A33C56" w:rsidP="00F77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>Налоговая ставка</w:t>
            </w:r>
          </w:p>
        </w:tc>
        <w:tc>
          <w:tcPr>
            <w:tcW w:w="3242" w:type="dxa"/>
          </w:tcPr>
          <w:p w:rsidR="00A33C56" w:rsidRPr="00242F25" w:rsidRDefault="00A33C56" w:rsidP="00F77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>Кто имеет право применять</w:t>
            </w:r>
          </w:p>
        </w:tc>
        <w:tc>
          <w:tcPr>
            <w:tcW w:w="2268" w:type="dxa"/>
          </w:tcPr>
          <w:p w:rsidR="00A33C56" w:rsidRPr="00242F25" w:rsidRDefault="00A33C56" w:rsidP="00F77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Срок действия </w:t>
            </w:r>
          </w:p>
        </w:tc>
        <w:tc>
          <w:tcPr>
            <w:tcW w:w="5670" w:type="dxa"/>
          </w:tcPr>
          <w:p w:rsidR="00A33C56" w:rsidRPr="00242F25" w:rsidRDefault="00A33C56" w:rsidP="00F77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>Распространяется на следующие виды предпринимательской</w:t>
            </w:r>
          </w:p>
          <w:p w:rsidR="00A33C56" w:rsidRPr="00242F25" w:rsidRDefault="00A33C56" w:rsidP="00F77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126" w:type="dxa"/>
          </w:tcPr>
          <w:p w:rsidR="00A33C56" w:rsidRPr="00242F25" w:rsidRDefault="00A33C56" w:rsidP="00F77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>НПА</w:t>
            </w:r>
          </w:p>
        </w:tc>
      </w:tr>
      <w:tr w:rsidR="00C20034" w:rsidRPr="00242F25" w:rsidTr="000A5B52">
        <w:tc>
          <w:tcPr>
            <w:tcW w:w="1002" w:type="dxa"/>
          </w:tcPr>
          <w:p w:rsidR="00A33C56" w:rsidRPr="00242F25" w:rsidRDefault="00A33C56" w:rsidP="00F77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6" w:type="dxa"/>
          </w:tcPr>
          <w:p w:rsidR="00A33C56" w:rsidRPr="00242F25" w:rsidRDefault="00A33C56" w:rsidP="00F77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242" w:type="dxa"/>
          </w:tcPr>
          <w:p w:rsidR="00A33C56" w:rsidRPr="00242F25" w:rsidRDefault="00A33C56" w:rsidP="00F77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33C56" w:rsidRPr="00242F25" w:rsidRDefault="00A33C56" w:rsidP="00F77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:rsidR="00A33C56" w:rsidRPr="00242F25" w:rsidRDefault="00A33C56" w:rsidP="00F77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A33C56" w:rsidRPr="00242F25" w:rsidRDefault="00A33C56" w:rsidP="00F774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C20034" w:rsidRPr="00242F25" w:rsidTr="000A5B52">
        <w:tc>
          <w:tcPr>
            <w:tcW w:w="1002" w:type="dxa"/>
          </w:tcPr>
          <w:p w:rsidR="00A33C56" w:rsidRPr="00242F25" w:rsidRDefault="00A33C56" w:rsidP="00427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</w:t>
            </w:r>
          </w:p>
          <w:p w:rsidR="00A33C56" w:rsidRPr="00242F25" w:rsidRDefault="00A33C56" w:rsidP="00427F3D">
            <w:pPr>
              <w:rPr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996" w:type="dxa"/>
          </w:tcPr>
          <w:p w:rsidR="00A33C56" w:rsidRPr="00242F25" w:rsidRDefault="00A33C56" w:rsidP="000A5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3242" w:type="dxa"/>
          </w:tcPr>
          <w:p w:rsidR="00A33C56" w:rsidRPr="00242F25" w:rsidRDefault="00A33C56" w:rsidP="00427F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Индивидуальные предприниматели, впервые зарегистрированные после 24.04.2015, </w:t>
            </w: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осуществляющие предпринимательскую деятельность в производственной, социальной сферах, а также в сфере бытовых услуг населению, при применении ими патентной системы налогообложения.</w:t>
            </w:r>
          </w:p>
          <w:p w:rsidR="00A33C56" w:rsidRPr="00242F25" w:rsidRDefault="00A33C56" w:rsidP="00CE58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Действует для предпринимателей, </w:t>
            </w: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</w:t>
            </w:r>
            <w:r w:rsidR="00CE5813"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 которых</w:t>
            </w: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, определяемая в порядке, устанавливаемом федеральным органом исполнительной власти, уполномоченным в области статистики, не превышает за налоговый период 15 человек.</w:t>
            </w:r>
          </w:p>
        </w:tc>
        <w:tc>
          <w:tcPr>
            <w:tcW w:w="2268" w:type="dxa"/>
          </w:tcPr>
          <w:p w:rsidR="00AE1B5D" w:rsidRPr="00242F25" w:rsidRDefault="00A33C56" w:rsidP="00AE1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  <w:r w:rsidR="00AE1B5D"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3C56" w:rsidRPr="00242F25" w:rsidRDefault="00AE1B5D" w:rsidP="00AE1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(в течение двух налоговых периодов)</w:t>
            </w:r>
          </w:p>
        </w:tc>
        <w:tc>
          <w:tcPr>
            <w:tcW w:w="5670" w:type="dxa"/>
          </w:tcPr>
          <w:p w:rsidR="00A33C56" w:rsidRPr="00242F25" w:rsidRDefault="00A33C56" w:rsidP="00427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пошив швейных, меховых и кожаных изделий, головных уборов и изделий из текстильной галантереи, ремонт, пошив и вязание трикотажных изделий, </w:t>
            </w:r>
          </w:p>
          <w:p w:rsidR="00A33C56" w:rsidRPr="00242F25" w:rsidRDefault="00A33C56" w:rsidP="00427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Ремонт, чистка, окраска и пошив обуви, </w:t>
            </w:r>
          </w:p>
          <w:p w:rsidR="00A33C56" w:rsidRPr="00242F25" w:rsidRDefault="00A33C56" w:rsidP="00427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Ремонт и техническое обслуживание бытовой радиоэлектронной аппаратуры, бытовых машин и бытовых приборов, часов, ремонт и изготовление металлоизделий, </w:t>
            </w:r>
          </w:p>
          <w:p w:rsidR="00A33C56" w:rsidRPr="00242F25" w:rsidRDefault="00A33C56" w:rsidP="00427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Ремонт мебели, </w:t>
            </w:r>
          </w:p>
          <w:p w:rsidR="00A33C56" w:rsidRPr="00242F25" w:rsidRDefault="00A33C56" w:rsidP="00427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монтажных, электромонтажных, санитарно-технических и сварочных работ, </w:t>
            </w:r>
          </w:p>
          <w:p w:rsidR="00A33C56" w:rsidRPr="00242F25" w:rsidRDefault="00A33C56" w:rsidP="00427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остеклению балконов и лоджий, нарезке стекла и зеркал, художественной обработке стекла, </w:t>
            </w:r>
          </w:p>
          <w:p w:rsidR="00A33C56" w:rsidRPr="00242F25" w:rsidRDefault="00A33C56" w:rsidP="00427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обучению населения на курсах и по репетиторству, </w:t>
            </w:r>
          </w:p>
          <w:p w:rsidR="00A33C56" w:rsidRPr="00242F25" w:rsidRDefault="00A33C56" w:rsidP="00427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присмотру и уходу за детьми и больными, </w:t>
            </w:r>
          </w:p>
          <w:p w:rsidR="00A33C56" w:rsidRPr="00242F25" w:rsidRDefault="00A33C56" w:rsidP="00427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изделий народных художественных промыслов, </w:t>
            </w:r>
          </w:p>
          <w:p w:rsidR="00A33C56" w:rsidRPr="00242F25" w:rsidRDefault="00A33C56" w:rsidP="00427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      </w:r>
            <w:proofErr w:type="spellStart"/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маслосемян</w:t>
            </w:r>
            <w:proofErr w:type="spellEnd"/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приборах), </w:t>
            </w:r>
          </w:p>
          <w:p w:rsidR="00A33C56" w:rsidRPr="00242F25" w:rsidRDefault="00A33C56" w:rsidP="00427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и реставрация ковров и ковровых изделий, </w:t>
            </w:r>
          </w:p>
          <w:p w:rsidR="00A33C56" w:rsidRPr="00242F25" w:rsidRDefault="00A33C56" w:rsidP="00427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занятий по физической культуре и спорту, </w:t>
            </w:r>
          </w:p>
          <w:p w:rsidR="00A33C56" w:rsidRPr="00242F25" w:rsidRDefault="00A33C56" w:rsidP="00427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Услуги, связанные со сбытом сельскохозяйственной продукции (хранение, сортировка, сушка, мойка, расфасовка, упаковка и транспортировка), </w:t>
            </w:r>
          </w:p>
          <w:p w:rsidR="00A33C56" w:rsidRPr="00242F25" w:rsidRDefault="00A33C56" w:rsidP="00427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Услуги, связанные с обслуживанием сельскохозяйственного производства (механизированные, агрохимические, мелиоративные, транспортные работы), </w:t>
            </w:r>
          </w:p>
          <w:p w:rsidR="00A33C56" w:rsidRPr="00242F25" w:rsidRDefault="00A33C56" w:rsidP="00427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Занятие медицинской деятельностью или фармацевтической деятельностью лицом, имеющим лицензию на указанные виды деятельности, </w:t>
            </w:r>
          </w:p>
          <w:p w:rsidR="00A33C56" w:rsidRPr="00242F25" w:rsidRDefault="00A33C56" w:rsidP="00427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Экскурсионные услуги, </w:t>
            </w:r>
          </w:p>
          <w:p w:rsidR="00A33C56" w:rsidRPr="00242F25" w:rsidRDefault="00A33C56" w:rsidP="00427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кожи и изделий из кожи, </w:t>
            </w:r>
          </w:p>
          <w:p w:rsidR="00C52B21" w:rsidRPr="00242F25" w:rsidRDefault="00A33C56" w:rsidP="00427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молочной продукции, </w:t>
            </w:r>
          </w:p>
          <w:p w:rsidR="00A33C56" w:rsidRPr="00242F25" w:rsidRDefault="00A33C56" w:rsidP="00427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плодово-ягодных посадочных материалов, выращивание рассады овощных культур и семян трав, </w:t>
            </w:r>
          </w:p>
          <w:p w:rsidR="00A33C56" w:rsidRPr="00242F25" w:rsidRDefault="00A33C56" w:rsidP="00427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хлебобулочных и мучных кондитерских изделий, </w:t>
            </w:r>
          </w:p>
          <w:p w:rsidR="00A33C56" w:rsidRPr="00242F25" w:rsidRDefault="00A33C56" w:rsidP="00427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уходу за престарелыми и инвалидами, </w:t>
            </w:r>
          </w:p>
          <w:p w:rsidR="00A33C56" w:rsidRPr="00242F25" w:rsidRDefault="00A33C56" w:rsidP="00427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Сбор, обработка и утилизация отходов, а также обработка вторичного сырья, </w:t>
            </w:r>
          </w:p>
          <w:p w:rsidR="00A33C56" w:rsidRPr="00242F25" w:rsidRDefault="00A33C56" w:rsidP="00427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Ремонт компьютеров и коммуникационного оборудования</w:t>
            </w:r>
          </w:p>
        </w:tc>
        <w:tc>
          <w:tcPr>
            <w:tcW w:w="2126" w:type="dxa"/>
          </w:tcPr>
          <w:p w:rsidR="00A33C56" w:rsidRPr="00242F25" w:rsidRDefault="00A33C56" w:rsidP="0042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Тульской области от 23.04.2015 N 2293-ЗТО</w:t>
            </w:r>
          </w:p>
          <w:p w:rsidR="00A33C56" w:rsidRPr="00242F25" w:rsidRDefault="00A33C56" w:rsidP="0042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(ред. от 25.11.2016)</w:t>
            </w:r>
          </w:p>
          <w:p w:rsidR="00A33C56" w:rsidRPr="00242F25" w:rsidRDefault="00C8788A" w:rsidP="00427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33C56" w:rsidRPr="00242F25">
              <w:rPr>
                <w:rFonts w:ascii="Times New Roman" w:hAnsi="Times New Roman" w:cs="Times New Roman"/>
                <w:sz w:val="20"/>
                <w:szCs w:val="20"/>
              </w:rPr>
              <w:t>Об установлении налоговых ставок для отдельных категорий налогоплательщиков - индивидуальных предпринимателей</w:t>
            </w: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20034" w:rsidRPr="00242F25" w:rsidTr="000A5B52">
        <w:tc>
          <w:tcPr>
            <w:tcW w:w="1002" w:type="dxa"/>
          </w:tcPr>
          <w:p w:rsidR="00A33C56" w:rsidRPr="00242F25" w:rsidRDefault="00A33C56" w:rsidP="00F77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Налоговые </w:t>
            </w:r>
          </w:p>
          <w:p w:rsidR="00A33C56" w:rsidRPr="00242F25" w:rsidRDefault="00A33C56" w:rsidP="00F774CE">
            <w:pPr>
              <w:rPr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996" w:type="dxa"/>
          </w:tcPr>
          <w:p w:rsidR="00A33C56" w:rsidRPr="00242F25" w:rsidRDefault="00A33C56" w:rsidP="000A5B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3242" w:type="dxa"/>
          </w:tcPr>
          <w:p w:rsidR="00A33C56" w:rsidRPr="00242F25" w:rsidRDefault="00A33C56" w:rsidP="00C712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Индивидуальные предприниматели, впервые зарегистрированные после 24.04.2015, осуществляющие предпринимательскую деятельность в производственной, социальной, научной сферах, а также в сфере бытовых услуг населению, при применении ими упрощенной системы налогообложения.</w:t>
            </w:r>
          </w:p>
          <w:p w:rsidR="00A33C56" w:rsidRPr="00242F25" w:rsidRDefault="00A33C56" w:rsidP="00A33C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Действует для предпринимателей, </w:t>
            </w: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если средняя численность их работников, определяемая в порядке, устанавливаемом федеральным органом исполнительной власти, уполномоченным в области статистики, </w:t>
            </w:r>
            <w:r w:rsidR="00B76DC4"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превышает за налоговый период 15 человек.</w:t>
            </w:r>
          </w:p>
        </w:tc>
        <w:tc>
          <w:tcPr>
            <w:tcW w:w="2268" w:type="dxa"/>
          </w:tcPr>
          <w:p w:rsidR="00AE1B5D" w:rsidRPr="00242F25" w:rsidRDefault="00A33C56" w:rsidP="00BC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  <w:r w:rsidR="00AE1B5D"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3C56" w:rsidRPr="00242F25" w:rsidRDefault="00AE1B5D" w:rsidP="00BC7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(в течение двух налоговых периодов)</w:t>
            </w:r>
          </w:p>
        </w:tc>
        <w:tc>
          <w:tcPr>
            <w:tcW w:w="5670" w:type="dxa"/>
          </w:tcPr>
          <w:p w:rsidR="00A33C56" w:rsidRPr="00242F25" w:rsidRDefault="00A33C56" w:rsidP="00032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областях,</w:t>
            </w:r>
          </w:p>
          <w:p w:rsidR="00A33C56" w:rsidRPr="00242F25" w:rsidRDefault="00A33C56" w:rsidP="00032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Лесоводство и лесозаготовки,</w:t>
            </w:r>
          </w:p>
          <w:p w:rsidR="00A33C56" w:rsidRPr="00242F25" w:rsidRDefault="00A33C56" w:rsidP="00032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Рыболовство и рыбоводство, </w:t>
            </w:r>
          </w:p>
          <w:p w:rsidR="00A33C56" w:rsidRPr="00242F25" w:rsidRDefault="00A33C56" w:rsidP="00032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Производство пищевых продуктов,</w:t>
            </w:r>
          </w:p>
          <w:p w:rsidR="00A33C56" w:rsidRPr="00242F25" w:rsidRDefault="00A33C56" w:rsidP="00032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текстильных изделий, </w:t>
            </w:r>
          </w:p>
          <w:p w:rsidR="00A33C56" w:rsidRPr="00242F25" w:rsidRDefault="00A33C56" w:rsidP="00032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Производство одежды,</w:t>
            </w:r>
          </w:p>
          <w:p w:rsidR="00A33C56" w:rsidRPr="00242F25" w:rsidRDefault="00A33C56" w:rsidP="000323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кожи и изделий из кожи,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плетения,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бумаги и бумажных изделий,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химических веществ и химических продуктов,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лекарственных средств и материалов, применяемых в медицинских целях,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компьютеров, электронных и оптических изделий,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прочей неметаллической минеральной продукции,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металлургическое,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готовых металлических изделий, кроме машин и оборудования,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монтаж машин и оборудования,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Производство машин и оборудования, не включенных в другие группировки, </w:t>
            </w:r>
          </w:p>
          <w:p w:rsidR="00C52B21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электрического оборудования,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Ремонт компьютеров, предметов личного потребления и хозяйственно-бытового назначения,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прочих готовых изделий,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мебели,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Сбор, обработка и утилизация отходов; обработка вторичного сырья,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Строительство зданий,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инженерных сооружений,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Работы строительные специализированные,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Научные исследования и разработки,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 области здравоохранения,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уходу с обеспечением проживания,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социальных услуг без обеспечения проживания,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 области отдыха и развлечений,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физкультурно-оздоровительная,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обуви и изделий из кожи,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готовых текстильных изделий,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прочих текстильных изделий, не включенных в другие группировки,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одежды из кожи,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спецодежды,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верхней одежды,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нательного белья,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прочей одежды и аксессуаров,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меховых изделий,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трикотажных и вязаных чулочно-носочных изделий,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прочих трикотажных и вязаных предметов одежды,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и подгонке/перешиву одежды и бытовых текстильных изделий,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прочих металлических изделий, не включенных в другие группировки,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ювелирных и соответствующих изделий,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бижутерии и подобных изделий,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и техническому обслуживанию ручных инструментов с механическим приводом,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Услуги по ремонту компьютеров и коммуникационного оборудования,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приборов бытовой электроники,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бытовых приборов, домашнего и садового инвентаря,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часов и ювелирных изделий,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велосипедов,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и обслуживанию музыкальных инструментов,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и обслуживанию спортивного инвентаря,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прочих предметов личного потребления и бытовых товаров, не включенных в другие группировки,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мебели и предметов домашнего обихода,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стирке и чистке (в том числе химической) изделий из тканей и меха,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в области фотографии,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тепловой обработке и прочим способам переработки картофеля и продуктов из картофеля,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жиров и масел отдельные, выполняемые субподрядчиком,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подготовке к прядению шерсти и волоса животных,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пошиву обуви по индивидуальному заказу населения,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переплетные и связанные с переплетом аналогичных изделий,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сборке и ремонту очков в специализированных магазинах,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крашению и интенсификации цвета,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уходу за домашними животными, </w:t>
            </w:r>
          </w:p>
          <w:p w:rsidR="00A33C56" w:rsidRPr="00242F25" w:rsidRDefault="00A33C56" w:rsidP="002E5C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Услуги разнообразные прочие, не включенные в другие группировки</w:t>
            </w:r>
          </w:p>
        </w:tc>
        <w:tc>
          <w:tcPr>
            <w:tcW w:w="2126" w:type="dxa"/>
          </w:tcPr>
          <w:p w:rsidR="00A33C56" w:rsidRPr="00242F25" w:rsidRDefault="00A33C56" w:rsidP="00E96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Тульской области от 23.04.2015 N 2293-ЗТО</w:t>
            </w:r>
          </w:p>
          <w:p w:rsidR="00A33C56" w:rsidRPr="00242F25" w:rsidRDefault="00A33C56" w:rsidP="00E96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(ред. от 25.11.2016)</w:t>
            </w:r>
          </w:p>
          <w:p w:rsidR="00A33C56" w:rsidRPr="00242F25" w:rsidRDefault="00C8788A" w:rsidP="00E96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33C56" w:rsidRPr="00242F25">
              <w:rPr>
                <w:rFonts w:ascii="Times New Roman" w:hAnsi="Times New Roman" w:cs="Times New Roman"/>
                <w:sz w:val="20"/>
                <w:szCs w:val="20"/>
              </w:rPr>
              <w:t>Об установлении налоговых ставок для отдельных категорий налогоплательщиков - индивидуальных предпринимателей</w:t>
            </w: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20034" w:rsidRPr="00242F25" w:rsidTr="000A5B52">
        <w:tc>
          <w:tcPr>
            <w:tcW w:w="1002" w:type="dxa"/>
          </w:tcPr>
          <w:p w:rsidR="00A42864" w:rsidRPr="00242F25" w:rsidRDefault="00A42864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 налоговой ставки</w:t>
            </w:r>
          </w:p>
        </w:tc>
        <w:tc>
          <w:tcPr>
            <w:tcW w:w="996" w:type="dxa"/>
          </w:tcPr>
          <w:p w:rsidR="00A42864" w:rsidRPr="00242F25" w:rsidRDefault="00A42864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7%</w:t>
            </w:r>
          </w:p>
        </w:tc>
        <w:tc>
          <w:tcPr>
            <w:tcW w:w="3242" w:type="dxa"/>
          </w:tcPr>
          <w:p w:rsidR="00A42864" w:rsidRPr="00242F25" w:rsidRDefault="00A42864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Все налогоплательщики (ИП и юридические лица), </w:t>
            </w:r>
            <w:r w:rsidR="0055122D" w:rsidRPr="00242F25">
              <w:rPr>
                <w:rFonts w:ascii="Times New Roman" w:hAnsi="Times New Roman" w:cs="Times New Roman"/>
                <w:sz w:val="20"/>
                <w:szCs w:val="20"/>
              </w:rPr>
              <w:t>не зависимо от срока регистрации</w:t>
            </w: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, применяющие упрощенную систему налогообложения в случае, если объектом налогообложения являются доходы, уменьшенные на величину расходов.</w:t>
            </w:r>
          </w:p>
          <w:p w:rsidR="00A42864" w:rsidRPr="00242F25" w:rsidRDefault="00A42864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864" w:rsidRPr="00242F25" w:rsidRDefault="00A42864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864" w:rsidRPr="00242F25" w:rsidRDefault="00A42864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Данная ставка действует не зависимо от срока регистрации организации или индивидуального предпринимателя, если доход от осуществления одного из указанных в столбце 5 видов деятельности составляет не менее 70% от общего дохода, полученного за год (квартал, полугодие, 9 месяцев), и заработная плата работников не ниже размера заработной платы, определенного региональным соглашением о минимальной заработной плате в Тульской области.</w:t>
            </w:r>
          </w:p>
        </w:tc>
        <w:tc>
          <w:tcPr>
            <w:tcW w:w="2268" w:type="dxa"/>
          </w:tcPr>
          <w:p w:rsidR="00A42864" w:rsidRPr="00242F25" w:rsidRDefault="001722EB" w:rsidP="00654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</w:t>
            </w:r>
            <w:r w:rsidR="00A42864"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 01.01.20</w:t>
            </w: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A42864" w:rsidRPr="00242F25" w:rsidRDefault="00A42864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864" w:rsidRPr="00242F25" w:rsidRDefault="00A42864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2EB" w:rsidRPr="00242F25" w:rsidRDefault="001722EB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2EB" w:rsidRPr="00242F25" w:rsidRDefault="001722EB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2EB" w:rsidRPr="00242F25" w:rsidRDefault="001722EB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2EB" w:rsidRPr="00242F25" w:rsidRDefault="001722EB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2EB" w:rsidRPr="00242F25" w:rsidRDefault="001722EB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2EB" w:rsidRPr="00242F25" w:rsidRDefault="001722EB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864" w:rsidRPr="00242F25" w:rsidRDefault="00A42864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864" w:rsidRPr="00242F25" w:rsidRDefault="00A42864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864" w:rsidRPr="00242F25" w:rsidRDefault="00A42864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A42864" w:rsidRPr="00242F25" w:rsidRDefault="00A42864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864" w:rsidRPr="00242F25" w:rsidRDefault="00A42864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Растениеводство и животноводство, охота и предоставление соответствующих услуг в этих областях;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Лесоводство и лесозаготовки;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Рыболовство и рыбоводство;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Производство пищевых продуктов;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текстильных изделий;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одежды;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кожи и изделий из кожи;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плетения;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бумаги и бумажных изделий;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Производство химических веществ и химических продуктов;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лекарственных средств и материалов, применяемых в медицинских целях;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компьютеров, электронных и оптических изделий;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прочей неметаллической минеральной продукции;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Производство металлургическое;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Производство готовых металлических изделий, кроме машин и оборудования;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монтаж машин и оборудования;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Производство машин и оборудования, не включенных в другие группировки;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электрического оборудования;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Ремонт компьютеров, предметов личного потребления и хозяйственно-бытового назначения;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Производство прочих готовых изделий;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мебели; сбор, обработка и утилизация отходов;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Обработка вторичного сырья;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зданий;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Строительство инженерных сооружений;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Работы строительные специализированные;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Научные исследования и разработки.</w:t>
            </w:r>
          </w:p>
        </w:tc>
        <w:tc>
          <w:tcPr>
            <w:tcW w:w="2126" w:type="dxa"/>
          </w:tcPr>
          <w:p w:rsidR="00A42864" w:rsidRPr="00242F25" w:rsidRDefault="00A42864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Тульской области от 26.09.2009 N 1329-ЗТО</w:t>
            </w:r>
          </w:p>
          <w:p w:rsidR="00A42864" w:rsidRPr="00242F25" w:rsidRDefault="00A42864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(ред. от 25.11.2016)</w:t>
            </w:r>
          </w:p>
          <w:p w:rsidR="00A42864" w:rsidRPr="00242F25" w:rsidRDefault="00C8788A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42864" w:rsidRPr="00242F25">
              <w:rPr>
                <w:rFonts w:ascii="Times New Roman" w:hAnsi="Times New Roman" w:cs="Times New Roman"/>
                <w:sz w:val="20"/>
                <w:szCs w:val="20"/>
              </w:rPr>
              <w:t>Об установлении налоговых ставок при применении упрощенной системы налогообложения</w:t>
            </w: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42864" w:rsidRPr="00242F25" w:rsidRDefault="001722EB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(до 01.01.2018)</w:t>
            </w:r>
          </w:p>
          <w:p w:rsidR="00A42864" w:rsidRPr="00242F25" w:rsidRDefault="00A42864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864" w:rsidRPr="00242F25" w:rsidRDefault="00A42864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Тульской области от 26.10.2017 N 80-ЗТО</w:t>
            </w:r>
          </w:p>
          <w:p w:rsidR="00A42864" w:rsidRPr="00242F25" w:rsidRDefault="00C8788A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42864" w:rsidRPr="00242F25">
              <w:rPr>
                <w:rFonts w:ascii="Times New Roman" w:hAnsi="Times New Roman" w:cs="Times New Roman"/>
                <w:sz w:val="20"/>
                <w:szCs w:val="20"/>
              </w:rPr>
              <w:t>Об установлении налоговых ставок при применении упрощенной системы налогообложения</w:t>
            </w: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22EB" w:rsidRPr="00242F25" w:rsidRDefault="001722EB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(с 01.01.2018)</w:t>
            </w:r>
          </w:p>
        </w:tc>
      </w:tr>
      <w:tr w:rsidR="00C20034" w:rsidRPr="00242F25" w:rsidTr="000A5B52">
        <w:tc>
          <w:tcPr>
            <w:tcW w:w="1002" w:type="dxa"/>
          </w:tcPr>
          <w:p w:rsidR="00A42864" w:rsidRPr="00242F25" w:rsidRDefault="00A42864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 налоговой ставки</w:t>
            </w:r>
          </w:p>
        </w:tc>
        <w:tc>
          <w:tcPr>
            <w:tcW w:w="996" w:type="dxa"/>
          </w:tcPr>
          <w:p w:rsidR="00A42864" w:rsidRPr="00242F25" w:rsidRDefault="00A42864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3242" w:type="dxa"/>
          </w:tcPr>
          <w:p w:rsidR="00A42864" w:rsidRPr="00242F25" w:rsidRDefault="00A42864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Все налогоплательщики (ИП и юридические лица),</w:t>
            </w:r>
            <w:r w:rsidR="001722EB"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 не зависимо от срока регистрации, </w:t>
            </w: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применяющие упрощенную систему налогообложения в случае, если объектом налогообложения являются доходы.</w:t>
            </w:r>
          </w:p>
          <w:p w:rsidR="00A42864" w:rsidRPr="00242F25" w:rsidRDefault="00A42864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864" w:rsidRPr="00242F25" w:rsidRDefault="00A42864" w:rsidP="00A4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Данная ставка действует не зависимо от срока регистрации организации или индивидуального предпринимателя, если доход от осуществления одного из указанных в столбце 5 видов деятельности составляет не менее 70% от общего дохода, </w:t>
            </w: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полученного за год (квартал, полугодие, 9 месяцев), и заработная плата работников не ниже размера заработной платы, определенного региональным соглашением о минимальной заработной плате в Тульской области.</w:t>
            </w:r>
          </w:p>
          <w:p w:rsidR="00A42864" w:rsidRPr="00242F25" w:rsidRDefault="00A42864" w:rsidP="00A42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2864" w:rsidRPr="00242F25" w:rsidRDefault="001722EB" w:rsidP="00654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</w:t>
            </w:r>
            <w:r w:rsidR="00242F25" w:rsidRPr="00242F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1.01.2021</w:t>
            </w:r>
          </w:p>
          <w:p w:rsidR="00A42864" w:rsidRPr="00242F25" w:rsidRDefault="00A42864" w:rsidP="00242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Растениеводство и животноводство, охота и предоставление соответствующих услуг в этих областях;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Лесоводство и лесозаготовки;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Рыболовство и рыбоводство;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Производство пищевых продуктов;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текстильных изделий;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одежды;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кожи и изделий из кожи;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плетения;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бумаги и бумажных изделий;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химических веществ и химических продуктов;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лекарственных средств и материалов, применяемых в медицинских целях;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компьютеров, электронных и оптических изделий;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Производство прочей неметаллической минеральной продукции;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Производство металлургическое;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Производство готовых металлических изделий, кроме машин и оборудования;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монтаж машин и оборудования;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Производство машин и оборудования, не включенных в другие группировки;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электрического оборудования;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Ремонт компьютеров, предметов личного потребления и хозяйственно-бытового назначения;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Производство прочих готовых изделий;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мебели; сбор, обработка и утилизация отходов;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Обработка вторичного сырья;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зданий;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Строительство инженерных сооружений;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Работы строительные специализированные;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Научные исследования и разработки.</w:t>
            </w:r>
          </w:p>
        </w:tc>
        <w:tc>
          <w:tcPr>
            <w:tcW w:w="2126" w:type="dxa"/>
          </w:tcPr>
          <w:p w:rsidR="00A42864" w:rsidRPr="00242F25" w:rsidRDefault="00A42864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Тульской области от 26.09.2009 N 1329-ЗТО</w:t>
            </w:r>
          </w:p>
          <w:p w:rsidR="00A42864" w:rsidRPr="00242F25" w:rsidRDefault="00A42864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(ред. от 25.11.2016)</w:t>
            </w:r>
          </w:p>
          <w:p w:rsidR="00A42864" w:rsidRPr="00242F25" w:rsidRDefault="00C8788A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42864" w:rsidRPr="00242F25">
              <w:rPr>
                <w:rFonts w:ascii="Times New Roman" w:hAnsi="Times New Roman" w:cs="Times New Roman"/>
                <w:sz w:val="20"/>
                <w:szCs w:val="20"/>
              </w:rPr>
              <w:t>Об установлении налоговых ставок при применении упрощенной системы налогообложения</w:t>
            </w: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42864" w:rsidRPr="00242F25" w:rsidRDefault="001722EB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(до 01.01.2018)</w:t>
            </w:r>
          </w:p>
          <w:p w:rsidR="00A42864" w:rsidRPr="00242F25" w:rsidRDefault="00A42864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864" w:rsidRPr="00242F25" w:rsidRDefault="00A42864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Закон Тульской области от 26.10.2017 N 80-ЗТО</w:t>
            </w:r>
          </w:p>
          <w:p w:rsidR="00A42864" w:rsidRPr="00242F25" w:rsidRDefault="00C8788A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42864" w:rsidRPr="00242F25">
              <w:rPr>
                <w:rFonts w:ascii="Times New Roman" w:hAnsi="Times New Roman" w:cs="Times New Roman"/>
                <w:sz w:val="20"/>
                <w:szCs w:val="20"/>
              </w:rPr>
              <w:t>Об установлении налоговых ставок при применении упрощенной системы налогообложения</w:t>
            </w: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22EB" w:rsidRPr="00242F25" w:rsidRDefault="001722EB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 01.01.2018)</w:t>
            </w:r>
          </w:p>
        </w:tc>
      </w:tr>
      <w:tr w:rsidR="00C20034" w:rsidRPr="00242F25" w:rsidTr="000A5B52">
        <w:tc>
          <w:tcPr>
            <w:tcW w:w="1002" w:type="dxa"/>
          </w:tcPr>
          <w:p w:rsidR="00A42864" w:rsidRPr="00242F25" w:rsidRDefault="00A42864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 налоговой ставки</w:t>
            </w:r>
          </w:p>
        </w:tc>
        <w:tc>
          <w:tcPr>
            <w:tcW w:w="996" w:type="dxa"/>
          </w:tcPr>
          <w:p w:rsidR="00A42864" w:rsidRPr="00242F25" w:rsidRDefault="00A42864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3242" w:type="dxa"/>
          </w:tcPr>
          <w:p w:rsidR="00A42864" w:rsidRPr="00242F25" w:rsidRDefault="00A42864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Юридические лица (организации), впервые зарегистрированные после 19.05.2015, применяющие упрощенную систему налогообложения в случае, если объектом налогообложения являются доходы, уменьшенные на величину расходов.</w:t>
            </w:r>
          </w:p>
          <w:p w:rsidR="003C4E45" w:rsidRPr="00242F25" w:rsidRDefault="003C4E45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88A" w:rsidRPr="00242F25" w:rsidRDefault="00C8788A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147" w:rsidRPr="00242F25" w:rsidRDefault="002C4147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E45" w:rsidRPr="00242F25" w:rsidRDefault="003C4E45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A6" w:rsidRPr="00242F25" w:rsidRDefault="00FF3FA6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A6" w:rsidRPr="00242F25" w:rsidRDefault="00FF3FA6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2CE" w:rsidRPr="00242F25" w:rsidRDefault="003B72CE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2CE" w:rsidRPr="00242F25" w:rsidRDefault="003B72CE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2CE" w:rsidRPr="00242F25" w:rsidRDefault="003B72CE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A6" w:rsidRPr="00242F25" w:rsidRDefault="00FF3FA6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81" w:rsidRPr="00242F25" w:rsidRDefault="00D04081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E45" w:rsidRPr="00242F25" w:rsidRDefault="003C4E45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лица (организации), впервые зарегистрированные после 01.01.2018, применяющие упрощенную систему налогообложения в случае, если объектом налогообложения </w:t>
            </w:r>
            <w:r w:rsidRPr="00242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являются доходы, уменьшенные на величину расходов.</w:t>
            </w:r>
          </w:p>
        </w:tc>
        <w:tc>
          <w:tcPr>
            <w:tcW w:w="2268" w:type="dxa"/>
          </w:tcPr>
          <w:p w:rsidR="002C4147" w:rsidRPr="00242F25" w:rsidRDefault="002C4147" w:rsidP="00654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01.01.2018</w:t>
            </w:r>
          </w:p>
          <w:p w:rsidR="00FF3FA6" w:rsidRPr="00242F25" w:rsidRDefault="00FF3FA6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>Налоговая ставка применяется непрерывно в течение</w:t>
            </w:r>
            <w:r w:rsidR="003B72CE"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двух налоговых периодов</w:t>
            </w:r>
          </w:p>
          <w:p w:rsidR="003B72CE" w:rsidRPr="00242F25" w:rsidRDefault="003B72CE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A6" w:rsidRPr="00242F25" w:rsidRDefault="00FF3FA6" w:rsidP="00FF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Для впервые зарегистрированных в 2017 году налогоплательщиков, начавших </w:t>
            </w:r>
            <w:hyperlink r:id="rId5" w:history="1">
              <w:r w:rsidRPr="00242F25">
                <w:rPr>
                  <w:rFonts w:ascii="Times New Roman" w:hAnsi="Times New Roman" w:cs="Times New Roman"/>
                  <w:sz w:val="20"/>
                  <w:szCs w:val="20"/>
                </w:rPr>
                <w:t>применять</w:t>
              </w:r>
            </w:hyperlink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 пониженные налоговые ставки, сохраняется право применения этих пониженных налоговых ставок в 2018 году.</w:t>
            </w:r>
          </w:p>
          <w:p w:rsidR="00242F25" w:rsidRPr="00242F25" w:rsidRDefault="00242F25" w:rsidP="00FF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864" w:rsidRPr="00242F25" w:rsidRDefault="002C4147" w:rsidP="00654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C4E45" w:rsidRPr="00242F25">
              <w:rPr>
                <w:rFonts w:ascii="Times New Roman" w:hAnsi="Times New Roman" w:cs="Times New Roman"/>
                <w:sz w:val="20"/>
                <w:szCs w:val="20"/>
              </w:rPr>
              <w:t>о 01.01.2021</w:t>
            </w:r>
          </w:p>
          <w:p w:rsidR="00C8788A" w:rsidRPr="00242F25" w:rsidRDefault="00C8788A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>Налоговая ставка применяется непрерывно в течение не более двух налоговых периодов.</w:t>
            </w:r>
          </w:p>
          <w:p w:rsidR="002C4147" w:rsidRPr="00242F25" w:rsidRDefault="002C4147" w:rsidP="00FF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42864" w:rsidRPr="00242F25" w:rsidRDefault="00A42864" w:rsidP="002C414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 виды деятельности, за исключением оптовой и (или) розничной торговли</w:t>
            </w:r>
            <w:r w:rsidR="002C4147"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A42864" w:rsidRPr="00242F25" w:rsidRDefault="00A42864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Закон Тульской области от 26.09.2009 N 1329-ЗТО</w:t>
            </w:r>
          </w:p>
          <w:p w:rsidR="00A42864" w:rsidRPr="00242F25" w:rsidRDefault="00A42864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(ред. от 25.11.2016)</w:t>
            </w:r>
          </w:p>
          <w:p w:rsidR="00A42864" w:rsidRPr="00242F25" w:rsidRDefault="00C8788A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42864" w:rsidRPr="00242F25">
              <w:rPr>
                <w:rFonts w:ascii="Times New Roman" w:hAnsi="Times New Roman" w:cs="Times New Roman"/>
                <w:sz w:val="20"/>
                <w:szCs w:val="20"/>
              </w:rPr>
              <w:t>Об установлении налоговых ставок при применении упрощенной системы налогообложения</w:t>
            </w: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C4E45" w:rsidRPr="00242F25" w:rsidRDefault="002C4147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(до 01.01.2018)</w:t>
            </w:r>
          </w:p>
          <w:p w:rsidR="00C8788A" w:rsidRPr="00242F25" w:rsidRDefault="00C8788A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88A" w:rsidRPr="00242F25" w:rsidRDefault="00C8788A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A6" w:rsidRPr="00242F25" w:rsidRDefault="00FF3FA6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2CE" w:rsidRPr="00242F25" w:rsidRDefault="003B72CE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2CE" w:rsidRPr="00242F25" w:rsidRDefault="003B72CE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2CE" w:rsidRPr="00242F25" w:rsidRDefault="003B72CE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2CE" w:rsidRPr="00242F25" w:rsidRDefault="003B72CE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E45" w:rsidRPr="00242F25" w:rsidRDefault="003C4E45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Закон Тульской области от 26.10.2017 N 80-ЗТО</w:t>
            </w:r>
          </w:p>
          <w:p w:rsidR="003C4E45" w:rsidRPr="00242F25" w:rsidRDefault="00C8788A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C4E45" w:rsidRPr="00242F25">
              <w:rPr>
                <w:rFonts w:ascii="Times New Roman" w:hAnsi="Times New Roman" w:cs="Times New Roman"/>
                <w:sz w:val="20"/>
                <w:szCs w:val="20"/>
              </w:rPr>
              <w:t>Об установлении налоговых ставок при применении упрощенной системы налогообложения</w:t>
            </w: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C4147" w:rsidRPr="00242F25" w:rsidRDefault="002C4147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 01.01.2018)</w:t>
            </w:r>
          </w:p>
        </w:tc>
      </w:tr>
      <w:tr w:rsidR="00C20034" w:rsidRPr="00242F25" w:rsidTr="000A5B52">
        <w:tc>
          <w:tcPr>
            <w:tcW w:w="1002" w:type="dxa"/>
          </w:tcPr>
          <w:p w:rsidR="00A42864" w:rsidRPr="00242F25" w:rsidRDefault="00A42864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 налоговой ставки</w:t>
            </w:r>
          </w:p>
        </w:tc>
        <w:tc>
          <w:tcPr>
            <w:tcW w:w="996" w:type="dxa"/>
          </w:tcPr>
          <w:p w:rsidR="00A42864" w:rsidRPr="00242F25" w:rsidRDefault="00A42864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3242" w:type="dxa"/>
          </w:tcPr>
          <w:p w:rsidR="00A42864" w:rsidRPr="00242F25" w:rsidRDefault="00A42864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предприниматели, впервые зарегистрированные после 19.05.2015, применяющие упрощенную систему налогообложения в случае, если объектом налогообложения являются доходы, уменьшенные на величину расходов.</w:t>
            </w:r>
          </w:p>
          <w:p w:rsidR="00A42864" w:rsidRPr="00242F25" w:rsidRDefault="00A42864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88A" w:rsidRPr="00242F25" w:rsidRDefault="00C8788A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88A" w:rsidRPr="00242F25" w:rsidRDefault="00C8788A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81" w:rsidRPr="00242F25" w:rsidRDefault="00D04081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81" w:rsidRPr="00242F25" w:rsidRDefault="00D04081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81" w:rsidRPr="00242F25" w:rsidRDefault="00D04081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81" w:rsidRPr="00242F25" w:rsidRDefault="00D04081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81" w:rsidRPr="00242F25" w:rsidRDefault="00D04081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81" w:rsidRPr="00242F25" w:rsidRDefault="00D04081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81" w:rsidRPr="00242F25" w:rsidRDefault="00D04081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A6" w:rsidRPr="00242F25" w:rsidRDefault="00FF3FA6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E45" w:rsidRPr="00242F25" w:rsidRDefault="003C4E45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предприниматели, впервые зарегистрированные после 01.01.2018, применяющие упрощенную систему налогообложения в случае, если объектом налогообложения являются доходы, уменьшенные на величину расходов.</w:t>
            </w:r>
          </w:p>
          <w:p w:rsidR="00C8788A" w:rsidRPr="00242F25" w:rsidRDefault="00C8788A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864" w:rsidRPr="00242F25" w:rsidRDefault="00A42864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применяется для предпринимателей, осуществляющих виды деятельности, подпадающие под налоговые каникулы, </w:t>
            </w:r>
          </w:p>
          <w:p w:rsidR="00A42864" w:rsidRPr="00242F25" w:rsidRDefault="00A42864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>а также осуществляющих оптовую и (или) розничную торговлю.</w:t>
            </w:r>
          </w:p>
          <w:p w:rsidR="00A42864" w:rsidRPr="00242F25" w:rsidRDefault="00A42864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084D" w:rsidRPr="00242F25" w:rsidRDefault="00DA084D" w:rsidP="00654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До 01.01.2018</w:t>
            </w:r>
          </w:p>
          <w:p w:rsidR="00FF3FA6" w:rsidRPr="00242F25" w:rsidRDefault="00FF3FA6" w:rsidP="00FF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>Налоговая ставка применяется непрерывно в течение не более двух налоговых периодов.</w:t>
            </w:r>
          </w:p>
          <w:p w:rsidR="00FF3FA6" w:rsidRPr="00242F25" w:rsidRDefault="00FF3FA6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4D" w:rsidRPr="00242F25" w:rsidRDefault="00FF3FA6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Для впервые зарегистрированных в 2017 году налогоплательщиков, начавших применять пониженные налоговые ставки, сохраняется право применения этих пониженных налоговых ставок в 2018 году.</w:t>
            </w:r>
          </w:p>
          <w:p w:rsidR="00DA084D" w:rsidRPr="00242F25" w:rsidRDefault="00DA084D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2F25" w:rsidRPr="00242F25" w:rsidRDefault="00242F25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E45" w:rsidRPr="00242F25" w:rsidRDefault="00DA084D" w:rsidP="00654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C4E45" w:rsidRPr="00242F25">
              <w:rPr>
                <w:rFonts w:ascii="Times New Roman" w:hAnsi="Times New Roman" w:cs="Times New Roman"/>
                <w:sz w:val="20"/>
                <w:szCs w:val="20"/>
              </w:rPr>
              <w:t>о 01.01.2021 года.</w:t>
            </w:r>
          </w:p>
          <w:p w:rsidR="00C8788A" w:rsidRPr="00242F25" w:rsidRDefault="00C8788A" w:rsidP="00C87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>Налоговая ставка применяется непрерывно в течение не более двух налоговых периодов.</w:t>
            </w:r>
          </w:p>
          <w:p w:rsidR="00DA084D" w:rsidRPr="00242F25" w:rsidRDefault="00DA084D" w:rsidP="00DA0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084D" w:rsidRPr="00242F25" w:rsidRDefault="00DA084D" w:rsidP="00C87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788A" w:rsidRPr="00242F25" w:rsidRDefault="00C8788A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виды деятельности, </w:t>
            </w:r>
          </w:p>
          <w:p w:rsidR="00DA084D" w:rsidRPr="00242F25" w:rsidRDefault="00A42864" w:rsidP="00A428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>за исключением</w:t>
            </w:r>
            <w:r w:rsidR="00DA084D"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A084D" w:rsidRPr="00242F25" w:rsidRDefault="00A42864" w:rsidP="00A428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оптовой и (или) розничной торговли, </w:t>
            </w:r>
          </w:p>
          <w:p w:rsidR="00A42864" w:rsidRPr="00242F25" w:rsidRDefault="00FF3FA6" w:rsidP="00A4286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 также </w:t>
            </w:r>
            <w:r w:rsidR="00DA084D"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>следующих видов</w:t>
            </w:r>
            <w:r w:rsidR="00A42864"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деятельности</w:t>
            </w:r>
            <w:r w:rsidR="00DA084D"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>, на которые распространяются «налоговые каникулы» (ставка УСН 0%)</w:t>
            </w:r>
            <w:r w:rsidR="00A42864"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областях,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Лесоводство и лесозаготовки,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Рыболовство и рыбоводство,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Производство пищевых продуктов,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текстильных изделий,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Производство одежды,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кожи и изделий из кожи,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плетения,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бумаги и бумажных изделий,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химических веществ и химических продуктов,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лекарственных средств и материалов, применяемых в медицинских целях,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компьютеров, электронных и оптических изделий,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прочей неметаллической минеральной продукции,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металлургическое,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готовых металлических изделий, кроме машин и оборудования,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монтаж машин и оборудования,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машин и оборудования, не включенных в другие группировки,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электрического оборудования,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Ремонт компьютеров, предметов личного потребления и хозяйственно-бытового назначения,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прочих готовых изделий,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мебели,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Сбор, обработка и утилизация отходов; обработка вторичного сырья,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Строительство зданий,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инженерных сооружений,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Работы строительные специализированные,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Научные исследования и разработки,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Образование,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 области здравоохранения,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уходу с обеспечением проживания,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социальных услуг без обеспечения проживания,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 области отдыха и развлечений,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физкультурно-оздоровительная,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обуви и изделий из кожи,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готовых текстильных изделий,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прочих текстильных изделий, не включенных в другие группировки,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одежды из кожи,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спецодежды,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верхней одежды,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нательного белья,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прочей одежды и аксессуаров,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меховых изделий,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трикотажных и вязаных чулочно-носочных изделий,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прочих трикотажных и вязаных предметов одежды,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и подгонке/перешиву одежды и бытовых текстильных изделий,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прочих металлических изделий, не включенных в другие группировки,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ювелирных и соответствующих изделий,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бижутерии и подобных изделий,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и техническому обслуживанию ручных инструментов с механическим приводом,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компьютеров и коммуникационного оборудования,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приборов бытовой электроники,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бытовых приборов, домашнего и садового инвентаря,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часов и ювелирных изделий,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велосипедов,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и обслуживанию музыкальных инструментов,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и обслуживанию спортивного инвентаря,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прочих предметов личного потребления и бытовых товаров, не включенных в другие группировки,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мебели и предметов домашнего обихода,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Услуги по стирке и чистке (в том числе химической) изделий из тканей и меха,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в области фотографии,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тепловой обработке и прочим способам переработки картофеля и продуктов из картофеля,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жиров и масел отдельные, выполняемые субподрядчиком,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подготовке к прядению шерсти и волоса животных,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пошиву обуви по индивидуальному заказу населения,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переплетные и связанные с переплетом аналогичных изделий,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сборке и ремонту очков в специализированных магазинах,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крашению и интенсификации цвета,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уходу за домашними животными, </w:t>
            </w:r>
          </w:p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Услуги разнообразные прочие, не включенные в другие группировки</w:t>
            </w:r>
          </w:p>
        </w:tc>
        <w:tc>
          <w:tcPr>
            <w:tcW w:w="2126" w:type="dxa"/>
          </w:tcPr>
          <w:p w:rsidR="00A42864" w:rsidRPr="00242F25" w:rsidRDefault="00A42864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Тульской области от 26.09.2009 N 1329-ЗТО</w:t>
            </w:r>
          </w:p>
          <w:p w:rsidR="00A42864" w:rsidRPr="00242F25" w:rsidRDefault="00A42864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(ред. от 25.11.2016)</w:t>
            </w:r>
          </w:p>
          <w:p w:rsidR="00A42864" w:rsidRPr="00242F25" w:rsidRDefault="00C8788A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42864" w:rsidRPr="00242F25">
              <w:rPr>
                <w:rFonts w:ascii="Times New Roman" w:hAnsi="Times New Roman" w:cs="Times New Roman"/>
                <w:sz w:val="20"/>
                <w:szCs w:val="20"/>
              </w:rPr>
              <w:t>Об установлении налоговых ставок при применении упрощенной системы налогообложения</w:t>
            </w: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C4E45" w:rsidRPr="00242F25" w:rsidRDefault="00DA084D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(до 01.01.2018)</w:t>
            </w:r>
          </w:p>
          <w:p w:rsidR="00C8788A" w:rsidRPr="00242F25" w:rsidRDefault="00C8788A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88A" w:rsidRPr="00242F25" w:rsidRDefault="00C8788A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81" w:rsidRPr="00242F25" w:rsidRDefault="00D04081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81" w:rsidRPr="00242F25" w:rsidRDefault="00D04081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81" w:rsidRPr="00242F25" w:rsidRDefault="00D04081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81" w:rsidRPr="00242F25" w:rsidRDefault="00D04081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81" w:rsidRPr="00242F25" w:rsidRDefault="00D04081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81" w:rsidRPr="00242F25" w:rsidRDefault="00D04081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81" w:rsidRPr="00242F25" w:rsidRDefault="00D04081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A6" w:rsidRPr="00242F25" w:rsidRDefault="00FF3FA6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E45" w:rsidRPr="00242F25" w:rsidRDefault="003C4E45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Закон Тульской области от 26.10.2017 N 80-ЗТО</w:t>
            </w:r>
          </w:p>
          <w:p w:rsidR="003C4E45" w:rsidRPr="00242F25" w:rsidRDefault="00C8788A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C4E45" w:rsidRPr="00242F25">
              <w:rPr>
                <w:rFonts w:ascii="Times New Roman" w:hAnsi="Times New Roman" w:cs="Times New Roman"/>
                <w:sz w:val="20"/>
                <w:szCs w:val="20"/>
              </w:rPr>
              <w:t>Об установлении налоговых ставок при применении упрощенной системы налогообложения</w:t>
            </w: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A084D" w:rsidRPr="00242F25" w:rsidRDefault="00DA084D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(с 01.01.2018)</w:t>
            </w:r>
          </w:p>
        </w:tc>
      </w:tr>
      <w:tr w:rsidR="00C20034" w:rsidRPr="00242F25" w:rsidTr="000A5B52">
        <w:tc>
          <w:tcPr>
            <w:tcW w:w="1002" w:type="dxa"/>
          </w:tcPr>
          <w:p w:rsidR="00A42864" w:rsidRPr="00242F25" w:rsidRDefault="00A42864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 налоговой ставки</w:t>
            </w:r>
          </w:p>
        </w:tc>
        <w:tc>
          <w:tcPr>
            <w:tcW w:w="996" w:type="dxa"/>
          </w:tcPr>
          <w:p w:rsidR="00A42864" w:rsidRPr="00242F25" w:rsidRDefault="00A42864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3242" w:type="dxa"/>
          </w:tcPr>
          <w:p w:rsidR="00A42864" w:rsidRPr="00242F25" w:rsidRDefault="00DA084D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42864" w:rsidRPr="00242F25">
              <w:rPr>
                <w:rFonts w:ascii="Times New Roman" w:hAnsi="Times New Roman" w:cs="Times New Roman"/>
                <w:sz w:val="20"/>
                <w:szCs w:val="20"/>
              </w:rPr>
              <w:t>алогоплательщики (</w:t>
            </w:r>
            <w:r w:rsidR="00AB4AFA" w:rsidRPr="00242F25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="00A42864"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индивидуальные предприниматели</w:t>
            </w: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42864" w:rsidRPr="00242F25">
              <w:rPr>
                <w:rFonts w:ascii="Times New Roman" w:hAnsi="Times New Roman" w:cs="Times New Roman"/>
                <w:sz w:val="20"/>
                <w:szCs w:val="20"/>
              </w:rPr>
              <w:t>, впервые зарегистрированные после 19.05.2015, применяющие упрощенную систему налогообложения в случае, если объектом налогообложения являются доходы, уменьшенные на величину расходов.</w:t>
            </w:r>
          </w:p>
          <w:p w:rsidR="00A42864" w:rsidRPr="00242F25" w:rsidRDefault="00A42864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084D" w:rsidRPr="00242F25" w:rsidRDefault="00DA084D" w:rsidP="00654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До 01.01.2018</w:t>
            </w:r>
          </w:p>
          <w:p w:rsidR="00A42864" w:rsidRPr="00242F25" w:rsidRDefault="00A42864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>Налоговая ставка применяется непрерывно в течение не более двух налоговых периодов.</w:t>
            </w:r>
          </w:p>
          <w:p w:rsidR="00D04081" w:rsidRPr="00242F25" w:rsidRDefault="00D04081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2864" w:rsidRPr="00242F25" w:rsidRDefault="00A42864" w:rsidP="00A428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Для впервые зарегистрированных в 2017 году налогоплательщиков, начавших </w:t>
            </w:r>
            <w:hyperlink r:id="rId6" w:history="1">
              <w:r w:rsidRPr="00242F25">
                <w:rPr>
                  <w:rFonts w:ascii="Times New Roman" w:hAnsi="Times New Roman" w:cs="Times New Roman"/>
                  <w:sz w:val="20"/>
                  <w:szCs w:val="20"/>
                </w:rPr>
                <w:t>применять</w:t>
              </w:r>
            </w:hyperlink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 пониженные налоговые ставки, сохраняется право применения этих пониженных налоговых ставок в 2018 году.</w:t>
            </w:r>
          </w:p>
        </w:tc>
        <w:tc>
          <w:tcPr>
            <w:tcW w:w="5670" w:type="dxa"/>
          </w:tcPr>
          <w:p w:rsidR="00A42864" w:rsidRPr="00242F25" w:rsidRDefault="00A42864" w:rsidP="00A4286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Оптовая и (или) розничная торговля наряду с другими видами деятельности, или только оптовая и (или) розничная торговля.</w:t>
            </w:r>
          </w:p>
        </w:tc>
        <w:tc>
          <w:tcPr>
            <w:tcW w:w="2126" w:type="dxa"/>
          </w:tcPr>
          <w:p w:rsidR="00A42864" w:rsidRPr="00242F25" w:rsidRDefault="00A42864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Закон Тульской области от 26.09.2009 N 1329-ЗТО</w:t>
            </w:r>
          </w:p>
          <w:p w:rsidR="00A42864" w:rsidRPr="00242F25" w:rsidRDefault="00A42864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(ред. от 25.11.2016)</w:t>
            </w:r>
          </w:p>
          <w:p w:rsidR="00A42864" w:rsidRPr="00242F25" w:rsidRDefault="00C8788A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A42864" w:rsidRPr="00242F25">
              <w:rPr>
                <w:rFonts w:ascii="Times New Roman" w:hAnsi="Times New Roman" w:cs="Times New Roman"/>
                <w:sz w:val="20"/>
                <w:szCs w:val="20"/>
              </w:rPr>
              <w:t>Об установлении налоговых ставок при применении упрощенной системы налогообложения</w:t>
            </w: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A084D" w:rsidRPr="00242F25" w:rsidRDefault="00DA084D" w:rsidP="00A4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(до 01.01.2018)</w:t>
            </w:r>
          </w:p>
        </w:tc>
      </w:tr>
      <w:tr w:rsidR="00C20034" w:rsidRPr="00242F25" w:rsidTr="000A5B52">
        <w:tc>
          <w:tcPr>
            <w:tcW w:w="1002" w:type="dxa"/>
          </w:tcPr>
          <w:p w:rsidR="003C4E45" w:rsidRPr="00242F25" w:rsidRDefault="003C4E45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снижение налоговой ставки</w:t>
            </w:r>
          </w:p>
        </w:tc>
        <w:tc>
          <w:tcPr>
            <w:tcW w:w="996" w:type="dxa"/>
          </w:tcPr>
          <w:p w:rsidR="003C4E45" w:rsidRPr="00242F25" w:rsidRDefault="003C4E45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10%</w:t>
            </w:r>
          </w:p>
        </w:tc>
        <w:tc>
          <w:tcPr>
            <w:tcW w:w="3242" w:type="dxa"/>
          </w:tcPr>
          <w:p w:rsidR="003C4E45" w:rsidRPr="00242F25" w:rsidRDefault="003C4E45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предприниматели, впервые зарегистрированные после 01.01.2018, применяющие упрощенную систему налогообложения в случае, если объектом налогообложения </w:t>
            </w:r>
            <w:r w:rsidRPr="00242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являются доходы, уменьшенные на величину расходов.</w:t>
            </w:r>
          </w:p>
          <w:p w:rsidR="003C4E45" w:rsidRPr="00242F25" w:rsidRDefault="003C4E45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A084D" w:rsidRPr="00242F25" w:rsidRDefault="00DA084D" w:rsidP="00654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01.01.2021</w:t>
            </w:r>
          </w:p>
          <w:p w:rsidR="00AB4AFA" w:rsidRPr="00242F25" w:rsidRDefault="003C4E45" w:rsidP="00242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>Налоговая ставка применяется непрерывно в течение не более двух налоговых периодов.</w:t>
            </w:r>
          </w:p>
        </w:tc>
        <w:tc>
          <w:tcPr>
            <w:tcW w:w="5670" w:type="dxa"/>
          </w:tcPr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Оптовая и (или) розничная торговля наряду с другими видами деятельности, или только оптовая и (или) розничная торговля.</w:t>
            </w:r>
          </w:p>
        </w:tc>
        <w:tc>
          <w:tcPr>
            <w:tcW w:w="2126" w:type="dxa"/>
          </w:tcPr>
          <w:p w:rsidR="003C4E45" w:rsidRPr="00242F25" w:rsidRDefault="003C4E45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Закон Тульской области от 26.10.2017 N 80-ЗТО</w:t>
            </w:r>
          </w:p>
          <w:p w:rsidR="003C4E45" w:rsidRPr="00242F25" w:rsidRDefault="00C8788A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C4E45"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налоговых ставок при применении </w:t>
            </w:r>
            <w:r w:rsidR="003C4E45" w:rsidRPr="00242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упрощенной системы налогообложения</w:t>
            </w: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B4AFA" w:rsidRPr="00242F25" w:rsidRDefault="00AB4AFA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(с 01.01.2018)</w:t>
            </w:r>
          </w:p>
        </w:tc>
      </w:tr>
      <w:tr w:rsidR="00C20034" w:rsidRPr="00242F25" w:rsidTr="000A5B52">
        <w:tc>
          <w:tcPr>
            <w:tcW w:w="1002" w:type="dxa"/>
          </w:tcPr>
          <w:p w:rsidR="003C4E45" w:rsidRPr="00242F25" w:rsidRDefault="003C4E45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 налоговой ставки</w:t>
            </w:r>
          </w:p>
        </w:tc>
        <w:tc>
          <w:tcPr>
            <w:tcW w:w="996" w:type="dxa"/>
          </w:tcPr>
          <w:p w:rsidR="003C4E45" w:rsidRPr="00242F25" w:rsidRDefault="003C4E45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3242" w:type="dxa"/>
          </w:tcPr>
          <w:p w:rsidR="003C4E45" w:rsidRPr="00242F25" w:rsidRDefault="003C4E45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Юридические лица (организации), впервые зарегистрированные после 01.01.2016, применяющие упрощенную систему налогообложения в случае, если объектом налогообложения являются доходы.</w:t>
            </w:r>
          </w:p>
          <w:p w:rsidR="001722C1" w:rsidRPr="00242F25" w:rsidRDefault="001722C1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2C1" w:rsidRPr="00242F25" w:rsidRDefault="001722C1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2C1" w:rsidRPr="00242F25" w:rsidRDefault="001722C1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2C1" w:rsidRPr="00242F25" w:rsidRDefault="001722C1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34" w:rsidRPr="00242F25" w:rsidRDefault="00C20034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81" w:rsidRPr="00242F25" w:rsidRDefault="00D04081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81" w:rsidRPr="00242F25" w:rsidRDefault="00D04081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81" w:rsidRPr="00242F25" w:rsidRDefault="00D04081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81" w:rsidRPr="00242F25" w:rsidRDefault="00D04081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81" w:rsidRPr="00242F25" w:rsidRDefault="00D04081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531" w:rsidRPr="00242F25" w:rsidRDefault="00800531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2C1" w:rsidRPr="00242F25" w:rsidRDefault="001722C1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Юридические лица (организации), впервые зарегистрированные после 01.01.2018, применяющие упрощенную систему налогообложения в случае, если объектом налогообложения являются доходы.</w:t>
            </w:r>
          </w:p>
          <w:p w:rsidR="001722C1" w:rsidRPr="00242F25" w:rsidRDefault="001722C1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00531" w:rsidRPr="00242F25" w:rsidRDefault="00800531" w:rsidP="00654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До 01.01.2018</w:t>
            </w:r>
          </w:p>
          <w:p w:rsidR="00D04081" w:rsidRPr="00242F25" w:rsidRDefault="00D04081" w:rsidP="00172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>Налоговая ставка применяется непрерывно в течение не более двух налоговых периодов</w:t>
            </w:r>
            <w:r w:rsidR="006545A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C4E45" w:rsidRPr="00242F25" w:rsidRDefault="003C4E45" w:rsidP="00172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Для впервые зарегистрированных в 2017 году налогоплательщиков, начавших </w:t>
            </w:r>
            <w:hyperlink r:id="rId7" w:history="1">
              <w:r w:rsidRPr="00242F25">
                <w:rPr>
                  <w:rFonts w:ascii="Times New Roman" w:hAnsi="Times New Roman" w:cs="Times New Roman"/>
                  <w:sz w:val="20"/>
                  <w:szCs w:val="20"/>
                </w:rPr>
                <w:t>применять</w:t>
              </w:r>
            </w:hyperlink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 пониженные налоговые ставки, сохраняется право применения этих пониженных нал</w:t>
            </w:r>
            <w:r w:rsidR="001722C1" w:rsidRPr="00242F25">
              <w:rPr>
                <w:rFonts w:ascii="Times New Roman" w:hAnsi="Times New Roman" w:cs="Times New Roman"/>
                <w:sz w:val="20"/>
                <w:szCs w:val="20"/>
              </w:rPr>
              <w:t>оговых ставок в 2018 году.</w:t>
            </w:r>
          </w:p>
          <w:p w:rsidR="00242F25" w:rsidRPr="00242F25" w:rsidRDefault="00242F25" w:rsidP="00172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531" w:rsidRPr="00242F25" w:rsidRDefault="00800531" w:rsidP="00654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  <w:p w:rsidR="00C8788A" w:rsidRPr="00242F25" w:rsidRDefault="00C8788A" w:rsidP="00172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>Налоговая ставка применяется непрерывно в течение не более двух налоговых периодов.</w:t>
            </w:r>
          </w:p>
        </w:tc>
        <w:tc>
          <w:tcPr>
            <w:tcW w:w="5670" w:type="dxa"/>
          </w:tcPr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Все виды деятельности, за исключением оптовой и (или) розничной торговли.</w:t>
            </w:r>
          </w:p>
        </w:tc>
        <w:tc>
          <w:tcPr>
            <w:tcW w:w="2126" w:type="dxa"/>
          </w:tcPr>
          <w:p w:rsidR="003C4E45" w:rsidRPr="00242F25" w:rsidRDefault="003C4E45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Закон Тульской области от 26.09.2009 N 1329-ЗТО</w:t>
            </w:r>
          </w:p>
          <w:p w:rsidR="003C4E45" w:rsidRPr="00242F25" w:rsidRDefault="003C4E45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(ред. от 25.11.2016)</w:t>
            </w:r>
          </w:p>
          <w:p w:rsidR="003C4E45" w:rsidRPr="00242F25" w:rsidRDefault="00C8788A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C4E45" w:rsidRPr="00242F25">
              <w:rPr>
                <w:rFonts w:ascii="Times New Roman" w:hAnsi="Times New Roman" w:cs="Times New Roman"/>
                <w:sz w:val="20"/>
                <w:szCs w:val="20"/>
              </w:rPr>
              <w:t>Об установлении налоговых ставок при применении упрощенной системы налогообложения</w:t>
            </w: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22C1" w:rsidRPr="00242F25" w:rsidRDefault="00800531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(до 01.01.2018)</w:t>
            </w:r>
          </w:p>
          <w:p w:rsidR="001722C1" w:rsidRPr="00242F25" w:rsidRDefault="001722C1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531" w:rsidRPr="00242F25" w:rsidRDefault="00800531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81" w:rsidRPr="00242F25" w:rsidRDefault="00D04081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81" w:rsidRPr="00242F25" w:rsidRDefault="00D04081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81" w:rsidRPr="00242F25" w:rsidRDefault="00D04081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81" w:rsidRPr="00242F25" w:rsidRDefault="00D04081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81" w:rsidRPr="00242F25" w:rsidRDefault="00D04081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034" w:rsidRPr="00242F25" w:rsidRDefault="00C20034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2C1" w:rsidRPr="00242F25" w:rsidRDefault="001722C1" w:rsidP="0017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Закон Тульской области от 26.10.2017 N 80-ЗТО</w:t>
            </w:r>
          </w:p>
          <w:p w:rsidR="001722C1" w:rsidRPr="00242F25" w:rsidRDefault="00C8788A" w:rsidP="0017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722C1" w:rsidRPr="00242F25">
              <w:rPr>
                <w:rFonts w:ascii="Times New Roman" w:hAnsi="Times New Roman" w:cs="Times New Roman"/>
                <w:sz w:val="20"/>
                <w:szCs w:val="20"/>
              </w:rPr>
              <w:t>Об установлении налоговых ставок при применении упрощенной системы налогообложения</w:t>
            </w: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00531" w:rsidRPr="00242F25" w:rsidRDefault="00800531" w:rsidP="0017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(с 01.01.2018)</w:t>
            </w:r>
          </w:p>
        </w:tc>
      </w:tr>
      <w:tr w:rsidR="00C20034" w:rsidRPr="00242F25" w:rsidTr="000A5B52">
        <w:tc>
          <w:tcPr>
            <w:tcW w:w="1002" w:type="dxa"/>
          </w:tcPr>
          <w:p w:rsidR="003C4E45" w:rsidRPr="00242F25" w:rsidRDefault="003C4E45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снижение налоговой ставки</w:t>
            </w:r>
          </w:p>
        </w:tc>
        <w:tc>
          <w:tcPr>
            <w:tcW w:w="996" w:type="dxa"/>
          </w:tcPr>
          <w:p w:rsidR="003C4E45" w:rsidRPr="00242F25" w:rsidRDefault="003C4E45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1%</w:t>
            </w:r>
          </w:p>
        </w:tc>
        <w:tc>
          <w:tcPr>
            <w:tcW w:w="3242" w:type="dxa"/>
          </w:tcPr>
          <w:p w:rsidR="003C4E45" w:rsidRPr="00242F25" w:rsidRDefault="003C4E45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предприниматели, впервые зарегистрированные после 01.01.2016, применяющие упрощенную систему налогообложения в случае, если объектом налогообложения являются доходы.</w:t>
            </w:r>
          </w:p>
          <w:p w:rsidR="003C4E45" w:rsidRPr="00242F25" w:rsidRDefault="003C4E45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2C1" w:rsidRPr="00242F25" w:rsidRDefault="001722C1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2C1" w:rsidRPr="00242F25" w:rsidRDefault="001722C1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A6" w:rsidRPr="00242F25" w:rsidRDefault="00FF3FA6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81" w:rsidRPr="00242F25" w:rsidRDefault="00D04081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81" w:rsidRPr="00242F25" w:rsidRDefault="00D04081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81" w:rsidRPr="00242F25" w:rsidRDefault="00D04081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81" w:rsidRDefault="00D04081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5AB" w:rsidRPr="00242F25" w:rsidRDefault="006545AB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81" w:rsidRPr="00242F25" w:rsidRDefault="00D04081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2C1" w:rsidRPr="00242F25" w:rsidRDefault="001722C1" w:rsidP="00172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предприниматели, впервые зарегистрированные после 01.01.2018, применяющие упрощенную систему налогообложения в случае, если объектом налогообложения являются доходы.</w:t>
            </w:r>
          </w:p>
          <w:p w:rsidR="00C8788A" w:rsidRPr="00242F25" w:rsidRDefault="00C8788A" w:rsidP="00172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E45" w:rsidRPr="00242F25" w:rsidRDefault="003C4E45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применяется для предпринимателей, осуществляющих виды деятельности, подпадающие под налоговые каникулы, </w:t>
            </w:r>
          </w:p>
          <w:p w:rsidR="003C4E45" w:rsidRPr="00242F25" w:rsidRDefault="003C4E45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>а также осуществляющих оптовую и (или) розничную торговлю.</w:t>
            </w:r>
          </w:p>
          <w:p w:rsidR="003C4E45" w:rsidRPr="00242F25" w:rsidRDefault="003C4E45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3FA6" w:rsidRPr="00242F25" w:rsidRDefault="00FF3FA6" w:rsidP="00654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 01.01.2018</w:t>
            </w:r>
          </w:p>
          <w:p w:rsidR="00D04081" w:rsidRPr="00242F25" w:rsidRDefault="00D04081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>Налоговая ставка применяется непрерывно в течение не более двух н</w:t>
            </w:r>
            <w:r w:rsidR="006545AB">
              <w:rPr>
                <w:rFonts w:ascii="Times New Roman" w:hAnsi="Times New Roman" w:cs="Times New Roman"/>
                <w:b/>
                <w:sz w:val="20"/>
                <w:szCs w:val="20"/>
              </w:rPr>
              <w:t>алоговых периодов.</w:t>
            </w:r>
          </w:p>
          <w:p w:rsidR="003C4E45" w:rsidRPr="00242F25" w:rsidRDefault="003C4E45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Для впервые зарегистрированных в 2017 году налогоплательщиков, начавших </w:t>
            </w:r>
            <w:hyperlink r:id="rId8" w:history="1">
              <w:r w:rsidRPr="00242F25">
                <w:rPr>
                  <w:rFonts w:ascii="Times New Roman" w:hAnsi="Times New Roman" w:cs="Times New Roman"/>
                  <w:sz w:val="20"/>
                  <w:szCs w:val="20"/>
                </w:rPr>
                <w:t>применять</w:t>
              </w:r>
            </w:hyperlink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 пониженные налоговые ставки, сохраняется право применения этих </w:t>
            </w:r>
            <w:r w:rsidRPr="00242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пониженных налоговых ставок в 2018 году.</w:t>
            </w:r>
          </w:p>
          <w:p w:rsidR="001722C1" w:rsidRPr="00242F25" w:rsidRDefault="001722C1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3FA6" w:rsidRPr="00242F25" w:rsidRDefault="00FF3FA6" w:rsidP="00654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  <w:p w:rsidR="00C8788A" w:rsidRPr="00242F25" w:rsidRDefault="00C8788A" w:rsidP="00C878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>Налоговая ставка применяется непрерывно в течение не более двух налоговых периодов.</w:t>
            </w:r>
          </w:p>
          <w:p w:rsidR="00C8788A" w:rsidRPr="00242F25" w:rsidRDefault="00C8788A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Все виды деятельности,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>за исключением:</w:t>
            </w:r>
          </w:p>
          <w:p w:rsidR="00FF3FA6" w:rsidRPr="00242F25" w:rsidRDefault="003C4E45" w:rsidP="00FF3F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оптовой и (или) розничной торговли, </w:t>
            </w:r>
          </w:p>
          <w:p w:rsidR="00FF3FA6" w:rsidRPr="00242F25" w:rsidRDefault="00FF3FA6" w:rsidP="00FF3FA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>а также следующих видов деятельности, на которые распространяются «налоговые каникулы» (ставка УСН 0%):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Растениеводство и животноводство, охота и предоставление соответствующих услуг в этих областях,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Лесоводство и лесозаготовки,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Рыболовство и рыбоводство,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Производство пищевых продуктов,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текстильных изделий,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Производство одежды,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кожи и изделий из кожи,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Обработка древесины и производство изделий из дерева и пробки, кроме мебели, производство изделий из соломки и материалов для плетения,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бумаги и бумажных изделий,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химических веществ и химических продуктов,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лекарственных средств и материалов, применяемых в медицинских целях,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компьютеров, электронных и оптических изделий,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прочей неметаллической минеральной продукции,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металлургическое,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готовых металлических изделий, кроме машин и оборудования,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Ремонт и монтаж машин и оборудования,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машин и оборудования, не включенных в другие группировки,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электрического оборудования,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Ремонт компьютеров, предметов личного потребления и хозяйственно-бытового назначения,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прочих готовых изделий,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мебели,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Сбор, обработка и утилизация отходов; обработка вторичного сырья,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Строительство зданий,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инженерных сооружений,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Работы строительные специализированные,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Научные исследования и разработки,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 области здравоохранения,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уходу с обеспечением проживания,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социальных услуг без обеспечения проживания,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 области отдыха и развлечений,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физкультурно-оздоровительная,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обуви и изделий из кожи,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готовых текстильных изделий,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прочих текстильных изделий, не включенных в другие группировки,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одежды из кожи,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спецодежды,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верхней одежды,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нательного белья,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прочей одежды и аксессуаров,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Услуги по производству меховых изделий,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трикотажных и вязаных чулочно-носочных изделий,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прочих трикотажных и вязаных предметов одежды,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и подгонке/перешиву одежды и бытовых текстильных изделий,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прочих металлических изделий, не включенных в другие группировки,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ювелирных и соответствующих изделий,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бижутерии и подобных изделий,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и техническому обслуживанию ручных инструментов с механическим приводом,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компьютеров и коммуникационного оборудования,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приборов бытовой электроники,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бытовых приборов, домашнего и садового инвентаря,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часов и ювелирных изделий,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велосипедов,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и обслуживанию музыкальных инструментов,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и обслуживанию спортивного инвентаря,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прочих предметов личного потребления и бытовых товаров, не включенных в другие группировки,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ремонту мебели и предметов домашнего обихода,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стирке и чистке (в том числе химической) изделий из тканей и меха,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в области фотографии,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тепловой обработке и прочим способам переработки картофеля и продуктов из картофеля,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производству жиров и масел отдельные, выполняемые субподрядчиком,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подготовке к прядению шерсти и волоса животных,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пошиву обуви по индивидуальному заказу населения,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переплетные и связанные с переплетом аналогичных изделий,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сборке и ремонту очков в специализированных магазинах,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крашению и интенсификации цвета,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уходу за домашними животными, </w:t>
            </w:r>
          </w:p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 разнообразные прочие, не включенные в другие группировки</w:t>
            </w:r>
          </w:p>
        </w:tc>
        <w:tc>
          <w:tcPr>
            <w:tcW w:w="2126" w:type="dxa"/>
          </w:tcPr>
          <w:p w:rsidR="003C4E45" w:rsidRPr="00242F25" w:rsidRDefault="003C4E45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 Тульской области от 26.09.2009 N 1329-ЗТО</w:t>
            </w:r>
          </w:p>
          <w:p w:rsidR="003C4E45" w:rsidRPr="00242F25" w:rsidRDefault="003C4E45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(ред. от 25.11.2016)</w:t>
            </w:r>
          </w:p>
          <w:p w:rsidR="003C4E45" w:rsidRPr="00242F25" w:rsidRDefault="00C8788A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C4E45" w:rsidRPr="00242F25">
              <w:rPr>
                <w:rFonts w:ascii="Times New Roman" w:hAnsi="Times New Roman" w:cs="Times New Roman"/>
                <w:sz w:val="20"/>
                <w:szCs w:val="20"/>
              </w:rPr>
              <w:t>Об установлении налоговых ставок при применении упрощенной системы налогообложения</w:t>
            </w: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22C1" w:rsidRPr="00242F25" w:rsidRDefault="00FF3FA6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(до 01.01.2018)</w:t>
            </w:r>
          </w:p>
          <w:p w:rsidR="001722C1" w:rsidRPr="00242F25" w:rsidRDefault="001722C1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88A" w:rsidRPr="00242F25" w:rsidRDefault="00C8788A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81" w:rsidRPr="00242F25" w:rsidRDefault="00D04081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81" w:rsidRPr="00242F25" w:rsidRDefault="00D04081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81" w:rsidRPr="00242F25" w:rsidRDefault="00D04081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81" w:rsidRPr="00242F25" w:rsidRDefault="00D04081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81" w:rsidRPr="00242F25" w:rsidRDefault="00D04081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4081" w:rsidRPr="00242F25" w:rsidRDefault="00D04081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2C1" w:rsidRPr="00242F25" w:rsidRDefault="001722C1" w:rsidP="0017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Закон Тульской области от 26.10.2017 N 80-ЗТО</w:t>
            </w:r>
          </w:p>
          <w:p w:rsidR="001722C1" w:rsidRPr="00242F25" w:rsidRDefault="00C8788A" w:rsidP="0017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722C1" w:rsidRPr="00242F25">
              <w:rPr>
                <w:rFonts w:ascii="Times New Roman" w:hAnsi="Times New Roman" w:cs="Times New Roman"/>
                <w:sz w:val="20"/>
                <w:szCs w:val="20"/>
              </w:rPr>
              <w:t>Об установлении налоговых ставок при применении упрощенной системы налогообложения</w:t>
            </w: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F3FA6" w:rsidRPr="00242F25" w:rsidRDefault="00FF3FA6" w:rsidP="0017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(с 01.01.2018)</w:t>
            </w:r>
          </w:p>
        </w:tc>
      </w:tr>
      <w:tr w:rsidR="00C20034" w:rsidRPr="00242F25" w:rsidTr="000A5B52">
        <w:tc>
          <w:tcPr>
            <w:tcW w:w="1002" w:type="dxa"/>
          </w:tcPr>
          <w:p w:rsidR="003C4E45" w:rsidRPr="00242F25" w:rsidRDefault="003C4E45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 налоговой ставки</w:t>
            </w:r>
          </w:p>
        </w:tc>
        <w:tc>
          <w:tcPr>
            <w:tcW w:w="996" w:type="dxa"/>
          </w:tcPr>
          <w:p w:rsidR="003C4E45" w:rsidRPr="00242F25" w:rsidRDefault="003C4E45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3242" w:type="dxa"/>
          </w:tcPr>
          <w:p w:rsidR="003C4E45" w:rsidRPr="00242F25" w:rsidRDefault="00FF3FA6" w:rsidP="00FF3F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C4E45" w:rsidRPr="00242F25">
              <w:rPr>
                <w:rFonts w:ascii="Times New Roman" w:hAnsi="Times New Roman" w:cs="Times New Roman"/>
                <w:sz w:val="20"/>
                <w:szCs w:val="20"/>
              </w:rPr>
              <w:t>алогоплательщики (</w:t>
            </w: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="003C4E45"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 и индивидуальные предприниматели</w:t>
            </w:r>
            <w:r w:rsidR="00D04081" w:rsidRPr="00242F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C4E45" w:rsidRPr="00242F25">
              <w:rPr>
                <w:rFonts w:ascii="Times New Roman" w:hAnsi="Times New Roman" w:cs="Times New Roman"/>
                <w:sz w:val="20"/>
                <w:szCs w:val="20"/>
              </w:rPr>
              <w:t>, впервые зарегистрированные после 01.01.2016, применяющие упрощенную систему налогообложения в случае, если объектом налогообложения являются доходы.</w:t>
            </w:r>
          </w:p>
        </w:tc>
        <w:tc>
          <w:tcPr>
            <w:tcW w:w="2268" w:type="dxa"/>
          </w:tcPr>
          <w:p w:rsidR="00FF3FA6" w:rsidRPr="00242F25" w:rsidRDefault="00FF3FA6" w:rsidP="00654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До 01.01.2018</w:t>
            </w:r>
          </w:p>
          <w:p w:rsidR="00D04081" w:rsidRPr="00242F25" w:rsidRDefault="00D04081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4E45" w:rsidRPr="00242F25" w:rsidRDefault="003C4E45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>Налоговая ставка применяется непрерывно в течение не более двух налоговых периодов.</w:t>
            </w:r>
          </w:p>
          <w:p w:rsidR="00D04081" w:rsidRPr="00242F25" w:rsidRDefault="00D04081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4E45" w:rsidRPr="00242F25" w:rsidRDefault="003C4E45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Для впервые зарегистрированных в 2017 году налогоплательщиков, начавших </w:t>
            </w:r>
            <w:hyperlink r:id="rId9" w:history="1">
              <w:r w:rsidRPr="00242F25">
                <w:rPr>
                  <w:rFonts w:ascii="Times New Roman" w:hAnsi="Times New Roman" w:cs="Times New Roman"/>
                  <w:sz w:val="20"/>
                  <w:szCs w:val="20"/>
                </w:rPr>
                <w:t>применять</w:t>
              </w:r>
            </w:hyperlink>
            <w:r w:rsidRPr="00242F25">
              <w:rPr>
                <w:rFonts w:ascii="Times New Roman" w:hAnsi="Times New Roman" w:cs="Times New Roman"/>
                <w:sz w:val="20"/>
                <w:szCs w:val="20"/>
              </w:rPr>
              <w:t xml:space="preserve"> пониженные налоговые ставки, сохраняется право применения этих пониженных налоговых ставок в 2018 году.</w:t>
            </w:r>
          </w:p>
          <w:p w:rsidR="00D04081" w:rsidRPr="00242F25" w:rsidRDefault="00D04081" w:rsidP="003C4E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3C4E45" w:rsidRPr="00242F25" w:rsidRDefault="003C4E45" w:rsidP="003C4E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Оптовая и (или) розничная торговля наряду с другими видами деятельности, или только оптовая и (или) розничная торговля.</w:t>
            </w:r>
          </w:p>
        </w:tc>
        <w:tc>
          <w:tcPr>
            <w:tcW w:w="2126" w:type="dxa"/>
          </w:tcPr>
          <w:p w:rsidR="003C4E45" w:rsidRPr="00242F25" w:rsidRDefault="003C4E45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Закон Тульской области от 26.09.2009 N 1329-ЗТО</w:t>
            </w:r>
          </w:p>
          <w:p w:rsidR="003C4E45" w:rsidRPr="00242F25" w:rsidRDefault="003C4E45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(ред. от 25.11.2016)</w:t>
            </w:r>
          </w:p>
          <w:p w:rsidR="003C4E45" w:rsidRPr="00242F25" w:rsidRDefault="00C8788A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C4E45" w:rsidRPr="00242F25">
              <w:rPr>
                <w:rFonts w:ascii="Times New Roman" w:hAnsi="Times New Roman" w:cs="Times New Roman"/>
                <w:sz w:val="20"/>
                <w:szCs w:val="20"/>
              </w:rPr>
              <w:t>Об установлении налоговых ставок при применении упрощенной системы налогообложения</w:t>
            </w: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F3FA6" w:rsidRPr="00242F25" w:rsidRDefault="00FF3FA6" w:rsidP="003C4E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(до 01.01.2018)</w:t>
            </w:r>
          </w:p>
        </w:tc>
      </w:tr>
      <w:tr w:rsidR="00C20034" w:rsidRPr="00C20034" w:rsidTr="000A5B52">
        <w:tc>
          <w:tcPr>
            <w:tcW w:w="1002" w:type="dxa"/>
          </w:tcPr>
          <w:p w:rsidR="001722C1" w:rsidRPr="00242F25" w:rsidRDefault="001722C1" w:rsidP="0017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снижение налоговой ставки</w:t>
            </w:r>
          </w:p>
        </w:tc>
        <w:tc>
          <w:tcPr>
            <w:tcW w:w="996" w:type="dxa"/>
          </w:tcPr>
          <w:p w:rsidR="001722C1" w:rsidRPr="00242F25" w:rsidRDefault="001722C1" w:rsidP="0017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  <w:tc>
          <w:tcPr>
            <w:tcW w:w="3242" w:type="dxa"/>
          </w:tcPr>
          <w:p w:rsidR="001722C1" w:rsidRPr="00242F25" w:rsidRDefault="001722C1" w:rsidP="00172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Индивидуальные предприниматели, впервые зарегистрированные после 01.01.2018, применяющие упрощенную систему налогообложения в случае, если объектом налогообложения являются доходы.</w:t>
            </w:r>
          </w:p>
          <w:p w:rsidR="001722C1" w:rsidRPr="00242F25" w:rsidRDefault="001722C1" w:rsidP="00172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F3FA6" w:rsidRPr="00242F25" w:rsidRDefault="00FF3FA6" w:rsidP="006545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До 01.01.2021</w:t>
            </w:r>
          </w:p>
          <w:p w:rsidR="00D04081" w:rsidRPr="00242F25" w:rsidRDefault="00D04081" w:rsidP="00172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2C1" w:rsidRPr="00242F25" w:rsidRDefault="001722C1" w:rsidP="00242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b/>
                <w:sz w:val="20"/>
                <w:szCs w:val="20"/>
              </w:rPr>
              <w:t>Налоговая ставка применяется непрерывно в течение не более двух налоговых периодов.</w:t>
            </w:r>
          </w:p>
        </w:tc>
        <w:tc>
          <w:tcPr>
            <w:tcW w:w="5670" w:type="dxa"/>
          </w:tcPr>
          <w:p w:rsidR="001722C1" w:rsidRPr="00242F25" w:rsidRDefault="001722C1" w:rsidP="001722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Оптовая и (или) розничная торговля наряду с другими видами деятельности, или только оптовая и (или) розничная торговля.</w:t>
            </w:r>
          </w:p>
        </w:tc>
        <w:tc>
          <w:tcPr>
            <w:tcW w:w="2126" w:type="dxa"/>
          </w:tcPr>
          <w:p w:rsidR="001722C1" w:rsidRPr="00242F25" w:rsidRDefault="001722C1" w:rsidP="0017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Закон Тульской области от 26.10.2017 N 80-ЗТО</w:t>
            </w:r>
          </w:p>
          <w:p w:rsidR="001722C1" w:rsidRPr="00242F25" w:rsidRDefault="00C8788A" w:rsidP="0017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722C1" w:rsidRPr="00242F25">
              <w:rPr>
                <w:rFonts w:ascii="Times New Roman" w:hAnsi="Times New Roman" w:cs="Times New Roman"/>
                <w:sz w:val="20"/>
                <w:szCs w:val="20"/>
              </w:rPr>
              <w:t>Об установлении налоговых ставок при применении упрощенной системы налогообложения</w:t>
            </w: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F3FA6" w:rsidRPr="00C20034" w:rsidRDefault="00FF3FA6" w:rsidP="0017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F25">
              <w:rPr>
                <w:rFonts w:ascii="Times New Roman" w:hAnsi="Times New Roman" w:cs="Times New Roman"/>
                <w:sz w:val="20"/>
                <w:szCs w:val="20"/>
              </w:rPr>
              <w:t>(с 01.01.2018)</w:t>
            </w:r>
          </w:p>
        </w:tc>
      </w:tr>
    </w:tbl>
    <w:p w:rsidR="006D54EC" w:rsidRPr="00C20034" w:rsidRDefault="006D54EC">
      <w:pPr>
        <w:rPr>
          <w:sz w:val="20"/>
          <w:szCs w:val="20"/>
        </w:rPr>
      </w:pPr>
    </w:p>
    <w:sectPr w:rsidR="006D54EC" w:rsidRPr="00C20034" w:rsidSect="000A5B52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B"/>
    <w:rsid w:val="00003215"/>
    <w:rsid w:val="00003C5F"/>
    <w:rsid w:val="00005F43"/>
    <w:rsid w:val="00006FD8"/>
    <w:rsid w:val="000147D6"/>
    <w:rsid w:val="0002241D"/>
    <w:rsid w:val="0002263C"/>
    <w:rsid w:val="00023194"/>
    <w:rsid w:val="00027C7F"/>
    <w:rsid w:val="000323A0"/>
    <w:rsid w:val="00032A2E"/>
    <w:rsid w:val="00035CEF"/>
    <w:rsid w:val="0003735F"/>
    <w:rsid w:val="00044F01"/>
    <w:rsid w:val="00050581"/>
    <w:rsid w:val="0006156E"/>
    <w:rsid w:val="000623E6"/>
    <w:rsid w:val="00062EF7"/>
    <w:rsid w:val="00063CD7"/>
    <w:rsid w:val="00064F21"/>
    <w:rsid w:val="000678F1"/>
    <w:rsid w:val="0007579A"/>
    <w:rsid w:val="00077B4E"/>
    <w:rsid w:val="00077F62"/>
    <w:rsid w:val="0008047F"/>
    <w:rsid w:val="00081BCD"/>
    <w:rsid w:val="00082D5D"/>
    <w:rsid w:val="000873E1"/>
    <w:rsid w:val="00091D77"/>
    <w:rsid w:val="00092110"/>
    <w:rsid w:val="00092DF8"/>
    <w:rsid w:val="000A3779"/>
    <w:rsid w:val="000A5B52"/>
    <w:rsid w:val="000B33CD"/>
    <w:rsid w:val="000B6163"/>
    <w:rsid w:val="000C1228"/>
    <w:rsid w:val="000C131C"/>
    <w:rsid w:val="000C1567"/>
    <w:rsid w:val="000C7659"/>
    <w:rsid w:val="000C7BA4"/>
    <w:rsid w:val="000D41FA"/>
    <w:rsid w:val="000D4F97"/>
    <w:rsid w:val="000E38C8"/>
    <w:rsid w:val="000F20B0"/>
    <w:rsid w:val="000F2D10"/>
    <w:rsid w:val="001027B7"/>
    <w:rsid w:val="001225BF"/>
    <w:rsid w:val="0013167E"/>
    <w:rsid w:val="00131A85"/>
    <w:rsid w:val="0013445A"/>
    <w:rsid w:val="001418F0"/>
    <w:rsid w:val="001444E9"/>
    <w:rsid w:val="00144CBE"/>
    <w:rsid w:val="00151FCA"/>
    <w:rsid w:val="0015594E"/>
    <w:rsid w:val="00157528"/>
    <w:rsid w:val="00162467"/>
    <w:rsid w:val="00163A85"/>
    <w:rsid w:val="00165D8A"/>
    <w:rsid w:val="001713D1"/>
    <w:rsid w:val="001722C1"/>
    <w:rsid w:val="001722EB"/>
    <w:rsid w:val="001723AC"/>
    <w:rsid w:val="00176216"/>
    <w:rsid w:val="001834BB"/>
    <w:rsid w:val="00184037"/>
    <w:rsid w:val="00184ABD"/>
    <w:rsid w:val="00187F10"/>
    <w:rsid w:val="001900F2"/>
    <w:rsid w:val="00192DF8"/>
    <w:rsid w:val="00196CA0"/>
    <w:rsid w:val="001C3753"/>
    <w:rsid w:val="001C4046"/>
    <w:rsid w:val="001C63BD"/>
    <w:rsid w:val="001D04E8"/>
    <w:rsid w:val="001D1D4C"/>
    <w:rsid w:val="001D39C0"/>
    <w:rsid w:val="001D449F"/>
    <w:rsid w:val="001D4CDB"/>
    <w:rsid w:val="001E056B"/>
    <w:rsid w:val="001E7608"/>
    <w:rsid w:val="001F2EF3"/>
    <w:rsid w:val="001F34B8"/>
    <w:rsid w:val="001F7297"/>
    <w:rsid w:val="00202B30"/>
    <w:rsid w:val="00204412"/>
    <w:rsid w:val="002063BD"/>
    <w:rsid w:val="002106E9"/>
    <w:rsid w:val="00210E9E"/>
    <w:rsid w:val="00212831"/>
    <w:rsid w:val="00212DF4"/>
    <w:rsid w:val="00220A00"/>
    <w:rsid w:val="00222F24"/>
    <w:rsid w:val="00223869"/>
    <w:rsid w:val="0022592A"/>
    <w:rsid w:val="002340E0"/>
    <w:rsid w:val="00234892"/>
    <w:rsid w:val="002428DB"/>
    <w:rsid w:val="00242F25"/>
    <w:rsid w:val="0024674D"/>
    <w:rsid w:val="002468E0"/>
    <w:rsid w:val="00252FDF"/>
    <w:rsid w:val="00254481"/>
    <w:rsid w:val="00254CC9"/>
    <w:rsid w:val="00262431"/>
    <w:rsid w:val="0026397B"/>
    <w:rsid w:val="00281AD0"/>
    <w:rsid w:val="00291CEE"/>
    <w:rsid w:val="0029233F"/>
    <w:rsid w:val="00292FC4"/>
    <w:rsid w:val="0029434B"/>
    <w:rsid w:val="00295EB5"/>
    <w:rsid w:val="00296392"/>
    <w:rsid w:val="002A3F6D"/>
    <w:rsid w:val="002A5DDD"/>
    <w:rsid w:val="002B10A8"/>
    <w:rsid w:val="002B42D6"/>
    <w:rsid w:val="002B554E"/>
    <w:rsid w:val="002B655C"/>
    <w:rsid w:val="002C2DDA"/>
    <w:rsid w:val="002C352E"/>
    <w:rsid w:val="002C4147"/>
    <w:rsid w:val="002C52F6"/>
    <w:rsid w:val="002C6A32"/>
    <w:rsid w:val="002D3858"/>
    <w:rsid w:val="002D5C66"/>
    <w:rsid w:val="002E19CF"/>
    <w:rsid w:val="002E584B"/>
    <w:rsid w:val="002E5C5B"/>
    <w:rsid w:val="002F313F"/>
    <w:rsid w:val="00304E4D"/>
    <w:rsid w:val="00310E8D"/>
    <w:rsid w:val="0031255F"/>
    <w:rsid w:val="00313DD5"/>
    <w:rsid w:val="00314FAB"/>
    <w:rsid w:val="003305FD"/>
    <w:rsid w:val="00334ED5"/>
    <w:rsid w:val="00341467"/>
    <w:rsid w:val="003441A9"/>
    <w:rsid w:val="0035171B"/>
    <w:rsid w:val="003564B8"/>
    <w:rsid w:val="00356CA7"/>
    <w:rsid w:val="00362651"/>
    <w:rsid w:val="00365DCF"/>
    <w:rsid w:val="00371DE9"/>
    <w:rsid w:val="00376E6E"/>
    <w:rsid w:val="00377DE5"/>
    <w:rsid w:val="00382BA4"/>
    <w:rsid w:val="0038355E"/>
    <w:rsid w:val="003870AB"/>
    <w:rsid w:val="00390A36"/>
    <w:rsid w:val="0039123C"/>
    <w:rsid w:val="003A508F"/>
    <w:rsid w:val="003B3FC1"/>
    <w:rsid w:val="003B4E2E"/>
    <w:rsid w:val="003B6E0A"/>
    <w:rsid w:val="003B72CE"/>
    <w:rsid w:val="003C2E08"/>
    <w:rsid w:val="003C4E45"/>
    <w:rsid w:val="003C6D11"/>
    <w:rsid w:val="003C7FC1"/>
    <w:rsid w:val="003D6E01"/>
    <w:rsid w:val="003F326D"/>
    <w:rsid w:val="00400356"/>
    <w:rsid w:val="004030A4"/>
    <w:rsid w:val="0040581C"/>
    <w:rsid w:val="00406F87"/>
    <w:rsid w:val="00407F17"/>
    <w:rsid w:val="00413696"/>
    <w:rsid w:val="00427F3D"/>
    <w:rsid w:val="004403FE"/>
    <w:rsid w:val="0044305E"/>
    <w:rsid w:val="0044401A"/>
    <w:rsid w:val="00446C1C"/>
    <w:rsid w:val="00447129"/>
    <w:rsid w:val="00456173"/>
    <w:rsid w:val="00460867"/>
    <w:rsid w:val="00471660"/>
    <w:rsid w:val="00472F63"/>
    <w:rsid w:val="00476313"/>
    <w:rsid w:val="00480ED6"/>
    <w:rsid w:val="004812F4"/>
    <w:rsid w:val="004915A3"/>
    <w:rsid w:val="004A01C1"/>
    <w:rsid w:val="004A6FD8"/>
    <w:rsid w:val="004A755C"/>
    <w:rsid w:val="004B33F8"/>
    <w:rsid w:val="004B78A3"/>
    <w:rsid w:val="004C57E1"/>
    <w:rsid w:val="004D7446"/>
    <w:rsid w:val="004E34F9"/>
    <w:rsid w:val="004E69ED"/>
    <w:rsid w:val="004F4410"/>
    <w:rsid w:val="004F5FB3"/>
    <w:rsid w:val="00501862"/>
    <w:rsid w:val="0050305C"/>
    <w:rsid w:val="005167A1"/>
    <w:rsid w:val="00521833"/>
    <w:rsid w:val="00526E4D"/>
    <w:rsid w:val="005441CF"/>
    <w:rsid w:val="005442F5"/>
    <w:rsid w:val="005460F4"/>
    <w:rsid w:val="0054782D"/>
    <w:rsid w:val="0055122D"/>
    <w:rsid w:val="00556136"/>
    <w:rsid w:val="005568E5"/>
    <w:rsid w:val="00557CE8"/>
    <w:rsid w:val="00572173"/>
    <w:rsid w:val="00574792"/>
    <w:rsid w:val="00575D0D"/>
    <w:rsid w:val="005857F2"/>
    <w:rsid w:val="00595CEF"/>
    <w:rsid w:val="005971F2"/>
    <w:rsid w:val="00597461"/>
    <w:rsid w:val="005A46FD"/>
    <w:rsid w:val="005B440C"/>
    <w:rsid w:val="005B52AB"/>
    <w:rsid w:val="005B6893"/>
    <w:rsid w:val="005B7F2C"/>
    <w:rsid w:val="005C4F86"/>
    <w:rsid w:val="005E0796"/>
    <w:rsid w:val="005E08F2"/>
    <w:rsid w:val="005E2D10"/>
    <w:rsid w:val="005E2E9C"/>
    <w:rsid w:val="005F026E"/>
    <w:rsid w:val="005F1245"/>
    <w:rsid w:val="005F3D8E"/>
    <w:rsid w:val="0060682F"/>
    <w:rsid w:val="00614697"/>
    <w:rsid w:val="0061557B"/>
    <w:rsid w:val="006215E9"/>
    <w:rsid w:val="00627C9D"/>
    <w:rsid w:val="0063341D"/>
    <w:rsid w:val="00637B45"/>
    <w:rsid w:val="006421B2"/>
    <w:rsid w:val="00645D2B"/>
    <w:rsid w:val="00645E37"/>
    <w:rsid w:val="0064608C"/>
    <w:rsid w:val="00651688"/>
    <w:rsid w:val="00652198"/>
    <w:rsid w:val="006545AB"/>
    <w:rsid w:val="006556E7"/>
    <w:rsid w:val="00655B9E"/>
    <w:rsid w:val="00656B8C"/>
    <w:rsid w:val="00660D05"/>
    <w:rsid w:val="006623F4"/>
    <w:rsid w:val="00666E3C"/>
    <w:rsid w:val="00680B8E"/>
    <w:rsid w:val="00682FED"/>
    <w:rsid w:val="006920A7"/>
    <w:rsid w:val="006939FE"/>
    <w:rsid w:val="006977B2"/>
    <w:rsid w:val="006A2810"/>
    <w:rsid w:val="006B01CB"/>
    <w:rsid w:val="006B38CB"/>
    <w:rsid w:val="006B4B86"/>
    <w:rsid w:val="006B5B7B"/>
    <w:rsid w:val="006C0899"/>
    <w:rsid w:val="006C595E"/>
    <w:rsid w:val="006D1014"/>
    <w:rsid w:val="006D2043"/>
    <w:rsid w:val="006D54EC"/>
    <w:rsid w:val="006E2B4C"/>
    <w:rsid w:val="006F1FEC"/>
    <w:rsid w:val="006F686F"/>
    <w:rsid w:val="007031CB"/>
    <w:rsid w:val="0071098C"/>
    <w:rsid w:val="00711DD0"/>
    <w:rsid w:val="007121F9"/>
    <w:rsid w:val="00715BB9"/>
    <w:rsid w:val="007252BF"/>
    <w:rsid w:val="00725C27"/>
    <w:rsid w:val="0073136C"/>
    <w:rsid w:val="00731481"/>
    <w:rsid w:val="00731908"/>
    <w:rsid w:val="00734783"/>
    <w:rsid w:val="00750677"/>
    <w:rsid w:val="0075443D"/>
    <w:rsid w:val="0075444B"/>
    <w:rsid w:val="00760DBE"/>
    <w:rsid w:val="007633EA"/>
    <w:rsid w:val="0076626F"/>
    <w:rsid w:val="007712FE"/>
    <w:rsid w:val="0077177B"/>
    <w:rsid w:val="00774C79"/>
    <w:rsid w:val="0077692B"/>
    <w:rsid w:val="00783BD6"/>
    <w:rsid w:val="00794B24"/>
    <w:rsid w:val="007A53FD"/>
    <w:rsid w:val="007A589A"/>
    <w:rsid w:val="007A66C5"/>
    <w:rsid w:val="007B56DD"/>
    <w:rsid w:val="007C615D"/>
    <w:rsid w:val="007D561F"/>
    <w:rsid w:val="007D5FB8"/>
    <w:rsid w:val="007D6EA9"/>
    <w:rsid w:val="007D7E01"/>
    <w:rsid w:val="007F1834"/>
    <w:rsid w:val="007F302A"/>
    <w:rsid w:val="007F421B"/>
    <w:rsid w:val="00800531"/>
    <w:rsid w:val="0080158F"/>
    <w:rsid w:val="00803648"/>
    <w:rsid w:val="00807CA6"/>
    <w:rsid w:val="0081466F"/>
    <w:rsid w:val="00823089"/>
    <w:rsid w:val="00824B70"/>
    <w:rsid w:val="008431E0"/>
    <w:rsid w:val="0084599E"/>
    <w:rsid w:val="00846567"/>
    <w:rsid w:val="00855E6B"/>
    <w:rsid w:val="00862B96"/>
    <w:rsid w:val="00870821"/>
    <w:rsid w:val="00872A28"/>
    <w:rsid w:val="00891B37"/>
    <w:rsid w:val="008939D2"/>
    <w:rsid w:val="008A1CE2"/>
    <w:rsid w:val="008A2A3B"/>
    <w:rsid w:val="008A3289"/>
    <w:rsid w:val="008A56FE"/>
    <w:rsid w:val="008A7201"/>
    <w:rsid w:val="008B37E2"/>
    <w:rsid w:val="008B42B5"/>
    <w:rsid w:val="008B4B55"/>
    <w:rsid w:val="008C6C03"/>
    <w:rsid w:val="008D2D13"/>
    <w:rsid w:val="008D37E2"/>
    <w:rsid w:val="008D39D4"/>
    <w:rsid w:val="008D3EB8"/>
    <w:rsid w:val="008D3F3C"/>
    <w:rsid w:val="008E592F"/>
    <w:rsid w:val="008F10DD"/>
    <w:rsid w:val="008F5235"/>
    <w:rsid w:val="008F7311"/>
    <w:rsid w:val="008F75FE"/>
    <w:rsid w:val="0091147F"/>
    <w:rsid w:val="00916DAD"/>
    <w:rsid w:val="00924247"/>
    <w:rsid w:val="00927C3C"/>
    <w:rsid w:val="0093111B"/>
    <w:rsid w:val="0093587C"/>
    <w:rsid w:val="0095102D"/>
    <w:rsid w:val="00954245"/>
    <w:rsid w:val="009563E5"/>
    <w:rsid w:val="00961419"/>
    <w:rsid w:val="0096449F"/>
    <w:rsid w:val="00971987"/>
    <w:rsid w:val="00971C5A"/>
    <w:rsid w:val="00974A97"/>
    <w:rsid w:val="00975AB1"/>
    <w:rsid w:val="00975C9B"/>
    <w:rsid w:val="009763C9"/>
    <w:rsid w:val="0098541B"/>
    <w:rsid w:val="00987E01"/>
    <w:rsid w:val="00991DBF"/>
    <w:rsid w:val="009A2BA2"/>
    <w:rsid w:val="009A305A"/>
    <w:rsid w:val="009A420B"/>
    <w:rsid w:val="009A6FC2"/>
    <w:rsid w:val="009B48CF"/>
    <w:rsid w:val="009C21C4"/>
    <w:rsid w:val="009C2D0E"/>
    <w:rsid w:val="009D2501"/>
    <w:rsid w:val="009D54CE"/>
    <w:rsid w:val="009E4A9D"/>
    <w:rsid w:val="009E5CB5"/>
    <w:rsid w:val="009E5DE4"/>
    <w:rsid w:val="009F2FB3"/>
    <w:rsid w:val="009F47D9"/>
    <w:rsid w:val="00A05833"/>
    <w:rsid w:val="00A217A7"/>
    <w:rsid w:val="00A23923"/>
    <w:rsid w:val="00A31D79"/>
    <w:rsid w:val="00A33C56"/>
    <w:rsid w:val="00A410CB"/>
    <w:rsid w:val="00A42864"/>
    <w:rsid w:val="00A4380D"/>
    <w:rsid w:val="00A43C5F"/>
    <w:rsid w:val="00A5004F"/>
    <w:rsid w:val="00A5413E"/>
    <w:rsid w:val="00A5683E"/>
    <w:rsid w:val="00A663D2"/>
    <w:rsid w:val="00A71E3A"/>
    <w:rsid w:val="00A72713"/>
    <w:rsid w:val="00A8243D"/>
    <w:rsid w:val="00A83202"/>
    <w:rsid w:val="00A83AEF"/>
    <w:rsid w:val="00A843CA"/>
    <w:rsid w:val="00A87A77"/>
    <w:rsid w:val="00A911CF"/>
    <w:rsid w:val="00A94909"/>
    <w:rsid w:val="00A9658E"/>
    <w:rsid w:val="00AA7006"/>
    <w:rsid w:val="00AB1133"/>
    <w:rsid w:val="00AB4AFA"/>
    <w:rsid w:val="00AB52A5"/>
    <w:rsid w:val="00AB7870"/>
    <w:rsid w:val="00AC195D"/>
    <w:rsid w:val="00AD558A"/>
    <w:rsid w:val="00AE19D8"/>
    <w:rsid w:val="00AE1B5D"/>
    <w:rsid w:val="00AE534F"/>
    <w:rsid w:val="00AE537D"/>
    <w:rsid w:val="00AF084B"/>
    <w:rsid w:val="00AF6B1C"/>
    <w:rsid w:val="00B00C2D"/>
    <w:rsid w:val="00B025B0"/>
    <w:rsid w:val="00B02EDC"/>
    <w:rsid w:val="00B05876"/>
    <w:rsid w:val="00B1115F"/>
    <w:rsid w:val="00B16950"/>
    <w:rsid w:val="00B24312"/>
    <w:rsid w:val="00B2465F"/>
    <w:rsid w:val="00B322C8"/>
    <w:rsid w:val="00B32824"/>
    <w:rsid w:val="00B32EAC"/>
    <w:rsid w:val="00B361D3"/>
    <w:rsid w:val="00B44302"/>
    <w:rsid w:val="00B54E27"/>
    <w:rsid w:val="00B56B9C"/>
    <w:rsid w:val="00B57693"/>
    <w:rsid w:val="00B618B8"/>
    <w:rsid w:val="00B661A1"/>
    <w:rsid w:val="00B6726D"/>
    <w:rsid w:val="00B71136"/>
    <w:rsid w:val="00B76DC4"/>
    <w:rsid w:val="00B771A3"/>
    <w:rsid w:val="00B814AF"/>
    <w:rsid w:val="00B84D80"/>
    <w:rsid w:val="00B90F89"/>
    <w:rsid w:val="00BA0790"/>
    <w:rsid w:val="00BA70B1"/>
    <w:rsid w:val="00BC215F"/>
    <w:rsid w:val="00BC75DE"/>
    <w:rsid w:val="00BC7A6D"/>
    <w:rsid w:val="00BD6909"/>
    <w:rsid w:val="00BF56D8"/>
    <w:rsid w:val="00C01C37"/>
    <w:rsid w:val="00C026B2"/>
    <w:rsid w:val="00C02A2C"/>
    <w:rsid w:val="00C05193"/>
    <w:rsid w:val="00C05AA8"/>
    <w:rsid w:val="00C105BC"/>
    <w:rsid w:val="00C134EC"/>
    <w:rsid w:val="00C20034"/>
    <w:rsid w:val="00C2400B"/>
    <w:rsid w:val="00C3172A"/>
    <w:rsid w:val="00C31E90"/>
    <w:rsid w:val="00C325D6"/>
    <w:rsid w:val="00C326B9"/>
    <w:rsid w:val="00C32F05"/>
    <w:rsid w:val="00C331EA"/>
    <w:rsid w:val="00C47370"/>
    <w:rsid w:val="00C52A04"/>
    <w:rsid w:val="00C52B21"/>
    <w:rsid w:val="00C53B13"/>
    <w:rsid w:val="00C64085"/>
    <w:rsid w:val="00C7122D"/>
    <w:rsid w:val="00C75D35"/>
    <w:rsid w:val="00C8788A"/>
    <w:rsid w:val="00C92ECD"/>
    <w:rsid w:val="00CA09C6"/>
    <w:rsid w:val="00CA736B"/>
    <w:rsid w:val="00CC013D"/>
    <w:rsid w:val="00CC0874"/>
    <w:rsid w:val="00CC3D4C"/>
    <w:rsid w:val="00CC64AA"/>
    <w:rsid w:val="00CD0A9B"/>
    <w:rsid w:val="00CD1609"/>
    <w:rsid w:val="00CD2C85"/>
    <w:rsid w:val="00CD7C70"/>
    <w:rsid w:val="00CE5813"/>
    <w:rsid w:val="00CF020E"/>
    <w:rsid w:val="00CF0499"/>
    <w:rsid w:val="00CF1194"/>
    <w:rsid w:val="00CF1196"/>
    <w:rsid w:val="00CF670D"/>
    <w:rsid w:val="00D033F6"/>
    <w:rsid w:val="00D04081"/>
    <w:rsid w:val="00D14793"/>
    <w:rsid w:val="00D21FBD"/>
    <w:rsid w:val="00D23EFB"/>
    <w:rsid w:val="00D2404A"/>
    <w:rsid w:val="00D30BD1"/>
    <w:rsid w:val="00D33399"/>
    <w:rsid w:val="00D43D98"/>
    <w:rsid w:val="00D447A6"/>
    <w:rsid w:val="00D4770B"/>
    <w:rsid w:val="00D5348E"/>
    <w:rsid w:val="00D5404F"/>
    <w:rsid w:val="00D5629F"/>
    <w:rsid w:val="00D57C46"/>
    <w:rsid w:val="00D60477"/>
    <w:rsid w:val="00D61365"/>
    <w:rsid w:val="00D62950"/>
    <w:rsid w:val="00D67186"/>
    <w:rsid w:val="00D71552"/>
    <w:rsid w:val="00D93D23"/>
    <w:rsid w:val="00D95BC9"/>
    <w:rsid w:val="00DA084D"/>
    <w:rsid w:val="00DB7061"/>
    <w:rsid w:val="00DC2C78"/>
    <w:rsid w:val="00DC46FB"/>
    <w:rsid w:val="00DC7D11"/>
    <w:rsid w:val="00DD39F2"/>
    <w:rsid w:val="00DE04E4"/>
    <w:rsid w:val="00DE2D38"/>
    <w:rsid w:val="00DE5A40"/>
    <w:rsid w:val="00DE609C"/>
    <w:rsid w:val="00DE77BA"/>
    <w:rsid w:val="00DF1AF2"/>
    <w:rsid w:val="00DF5ECE"/>
    <w:rsid w:val="00E00B44"/>
    <w:rsid w:val="00E0221A"/>
    <w:rsid w:val="00E05619"/>
    <w:rsid w:val="00E07D9C"/>
    <w:rsid w:val="00E23573"/>
    <w:rsid w:val="00E26A2B"/>
    <w:rsid w:val="00E27346"/>
    <w:rsid w:val="00E27674"/>
    <w:rsid w:val="00E30030"/>
    <w:rsid w:val="00E343CE"/>
    <w:rsid w:val="00E36675"/>
    <w:rsid w:val="00E43217"/>
    <w:rsid w:val="00E44FA6"/>
    <w:rsid w:val="00E462DC"/>
    <w:rsid w:val="00E52171"/>
    <w:rsid w:val="00E54A56"/>
    <w:rsid w:val="00E55549"/>
    <w:rsid w:val="00E60ED1"/>
    <w:rsid w:val="00E63B7B"/>
    <w:rsid w:val="00E64478"/>
    <w:rsid w:val="00E64FFE"/>
    <w:rsid w:val="00E66842"/>
    <w:rsid w:val="00E670B7"/>
    <w:rsid w:val="00E71F3A"/>
    <w:rsid w:val="00E754DE"/>
    <w:rsid w:val="00E77B44"/>
    <w:rsid w:val="00E92435"/>
    <w:rsid w:val="00E92CBD"/>
    <w:rsid w:val="00E94EF4"/>
    <w:rsid w:val="00E96D5A"/>
    <w:rsid w:val="00EA238C"/>
    <w:rsid w:val="00EA4787"/>
    <w:rsid w:val="00EA4D0B"/>
    <w:rsid w:val="00EB2A9B"/>
    <w:rsid w:val="00EB5D7F"/>
    <w:rsid w:val="00EB74AA"/>
    <w:rsid w:val="00EB7BA3"/>
    <w:rsid w:val="00EC5E4B"/>
    <w:rsid w:val="00ED047A"/>
    <w:rsid w:val="00ED0AB1"/>
    <w:rsid w:val="00EE3205"/>
    <w:rsid w:val="00EE6815"/>
    <w:rsid w:val="00EF5E03"/>
    <w:rsid w:val="00F012A3"/>
    <w:rsid w:val="00F01B30"/>
    <w:rsid w:val="00F05F54"/>
    <w:rsid w:val="00F10CC7"/>
    <w:rsid w:val="00F1222C"/>
    <w:rsid w:val="00F17674"/>
    <w:rsid w:val="00F20ABA"/>
    <w:rsid w:val="00F2780B"/>
    <w:rsid w:val="00F35D53"/>
    <w:rsid w:val="00F3749F"/>
    <w:rsid w:val="00F37A45"/>
    <w:rsid w:val="00F37B12"/>
    <w:rsid w:val="00F470DE"/>
    <w:rsid w:val="00F54FBB"/>
    <w:rsid w:val="00F55681"/>
    <w:rsid w:val="00F56D24"/>
    <w:rsid w:val="00F5716C"/>
    <w:rsid w:val="00F655E9"/>
    <w:rsid w:val="00F660D9"/>
    <w:rsid w:val="00F7143C"/>
    <w:rsid w:val="00F73432"/>
    <w:rsid w:val="00F74896"/>
    <w:rsid w:val="00F76ADE"/>
    <w:rsid w:val="00F774CE"/>
    <w:rsid w:val="00F96C23"/>
    <w:rsid w:val="00FB163E"/>
    <w:rsid w:val="00FB3D85"/>
    <w:rsid w:val="00FB458A"/>
    <w:rsid w:val="00FC6BFB"/>
    <w:rsid w:val="00FC6EB7"/>
    <w:rsid w:val="00FC7A20"/>
    <w:rsid w:val="00FD4FCC"/>
    <w:rsid w:val="00FF3FA6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29545-7E1E-4511-A6BD-21C5695B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00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37E6ABB86318E509D3AD49E24A9A637C4496C0CC2B3A9153469021867D35C993FF41ED93DD77F5FA94DDw6NB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37E6ABB86318E509D3AD49E24A9A637C4496C0CC2B3A9153469021867D35C993FF41ED93DD77F5FA94DDw6NB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37E6ABB86318E509D3AD49E24A9A637C4496C0CC2B3A9153469021867D35C993FF41ED93DD77F5FA94DDw6NBQ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A37E6ABB86318E509D3AD49E24A9A637C4496C0CC2B3A9153469021867D35C993FF41ED93DD77F5FA94DDw6NB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37E6ABB86318E509D3AD49E24A9A637C4496C0CC2B3A9153469021867D35C993FF41ED93DD77F5FA94DDw6N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68C7F-0767-4CEF-A984-CB95F426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4385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Бушманова Елена Валентиновна</cp:lastModifiedBy>
  <cp:revision>3</cp:revision>
  <cp:lastPrinted>2017-11-24T06:54:00Z</cp:lastPrinted>
  <dcterms:created xsi:type="dcterms:W3CDTF">2017-11-24T11:49:00Z</dcterms:created>
  <dcterms:modified xsi:type="dcterms:W3CDTF">2017-11-24T11:52:00Z</dcterms:modified>
</cp:coreProperties>
</file>