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3B10E2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</w:t>
      </w:r>
      <w:r w:rsidR="00ED7D39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776618" w:rsidRDefault="00ED7D39" w:rsidP="00242328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7D39">
              <w:rPr>
                <w:rFonts w:ascii="Arial" w:eastAsia="Times New Roman" w:hAnsi="Arial" w:cs="Arial"/>
                <w:lang w:eastAsia="ru-RU"/>
              </w:rPr>
              <w:t xml:space="preserve">Общество с ограниченной ответственностью  </w:t>
            </w:r>
          </w:p>
          <w:p w:rsidR="00821506" w:rsidRPr="000A03A1" w:rsidRDefault="007633CA" w:rsidP="003B10E2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33CA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="003B10E2" w:rsidRPr="003B10E2">
              <w:rPr>
                <w:rFonts w:ascii="Arial" w:eastAsia="Times New Roman" w:hAnsi="Arial" w:cs="Arial"/>
                <w:lang w:eastAsia="ru-RU"/>
              </w:rPr>
              <w:t>Энергомаш</w:t>
            </w:r>
            <w:proofErr w:type="spellEnd"/>
            <w:r w:rsidRPr="007633C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821506" w:rsidRDefault="003B10E2" w:rsidP="00C4173B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5315C9">
              <w:rPr>
                <w:rFonts w:ascii="Arial" w:hAnsi="Arial" w:cs="Arial"/>
                <w:sz w:val="22"/>
                <w:szCs w:val="22"/>
              </w:rPr>
              <w:t> </w:t>
            </w:r>
            <w:r w:rsidR="00C4173B">
              <w:rPr>
                <w:rFonts w:ascii="Arial" w:hAnsi="Arial" w:cs="Arial"/>
                <w:sz w:val="22"/>
                <w:szCs w:val="22"/>
              </w:rPr>
              <w:t>000</w:t>
            </w:r>
            <w:r w:rsidR="005315C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969" w:type="dxa"/>
          </w:tcPr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  <w:r w:rsidR="003B10E2">
              <w:rPr>
                <w:rFonts w:ascii="Arial" w:hAnsi="Arial" w:cs="Arial"/>
                <w:sz w:val="22"/>
                <w:szCs w:val="22"/>
              </w:rPr>
              <w:t xml:space="preserve"> с отлагательными условиями</w:t>
            </w:r>
          </w:p>
        </w:tc>
      </w:tr>
      <w:tr w:rsidR="003B10E2" w:rsidTr="003223CA">
        <w:tc>
          <w:tcPr>
            <w:tcW w:w="3510" w:type="dxa"/>
          </w:tcPr>
          <w:p w:rsidR="003B10E2" w:rsidRDefault="003B10E2" w:rsidP="003B10E2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7D39">
              <w:rPr>
                <w:rFonts w:ascii="Arial" w:eastAsia="Times New Roman" w:hAnsi="Arial" w:cs="Arial"/>
                <w:lang w:eastAsia="ru-RU"/>
              </w:rPr>
              <w:t xml:space="preserve">Общество с ограниченной ответственностью  </w:t>
            </w:r>
          </w:p>
          <w:p w:rsidR="003B10E2" w:rsidRPr="00ED7D39" w:rsidRDefault="003B10E2" w:rsidP="003B10E2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33CA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Стройцентр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Pr="007633C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3B10E2" w:rsidRDefault="003B10E2" w:rsidP="00C4173B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10E2" w:rsidRDefault="003B10E2" w:rsidP="00C4173B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  <w:tc>
          <w:tcPr>
            <w:tcW w:w="3969" w:type="dxa"/>
          </w:tcPr>
          <w:p w:rsidR="003B10E2" w:rsidRDefault="003B10E2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10E2" w:rsidRDefault="003B10E2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42328"/>
    <w:rsid w:val="002664E6"/>
    <w:rsid w:val="002F38F5"/>
    <w:rsid w:val="003223CA"/>
    <w:rsid w:val="003625BA"/>
    <w:rsid w:val="00367B1B"/>
    <w:rsid w:val="003970BE"/>
    <w:rsid w:val="003970C4"/>
    <w:rsid w:val="003B10E2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C4173B"/>
    <w:rsid w:val="00D26619"/>
    <w:rsid w:val="00DB1DF2"/>
    <w:rsid w:val="00DE0403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39</cp:revision>
  <dcterms:created xsi:type="dcterms:W3CDTF">2017-05-15T07:05:00Z</dcterms:created>
  <dcterms:modified xsi:type="dcterms:W3CDTF">2019-12-09T12:55:00Z</dcterms:modified>
</cp:coreProperties>
</file>