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5" w:rsidRPr="00051735" w:rsidRDefault="00051735" w:rsidP="000517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0"/>
          <w:szCs w:val="24"/>
          <w:lang w:eastAsia="ru-RU"/>
        </w:rPr>
        <w:t>Приложение № 6</w:t>
      </w:r>
    </w:p>
    <w:p w:rsidR="00051735" w:rsidRPr="00051735" w:rsidRDefault="00051735" w:rsidP="00051735">
      <w:pPr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к Перечню документов для получения </w:t>
      </w:r>
    </w:p>
    <w:p w:rsidR="00051735" w:rsidRPr="00051735" w:rsidRDefault="00051735" w:rsidP="000517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proofErr w:type="spellStart"/>
      <w:r w:rsidRPr="00051735">
        <w:rPr>
          <w:rFonts w:ascii="PT Astra Serif" w:eastAsia="Times New Roman" w:hAnsi="PT Astra Serif" w:cs="Times New Roman"/>
          <w:sz w:val="20"/>
          <w:szCs w:val="24"/>
          <w:lang w:eastAsia="ru-RU"/>
        </w:rPr>
        <w:t>Микрозайма</w:t>
      </w:r>
      <w:proofErr w:type="spellEnd"/>
      <w:r w:rsidRPr="0005173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субъектом малого </w:t>
      </w:r>
    </w:p>
    <w:p w:rsidR="00051735" w:rsidRPr="00051735" w:rsidRDefault="00051735" w:rsidP="0005173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0"/>
          <w:szCs w:val="24"/>
          <w:lang w:eastAsia="ru-RU"/>
        </w:rPr>
        <w:t>(среднего) предпринимательства</w:t>
      </w:r>
    </w:p>
    <w:p w:rsidR="00051735" w:rsidRPr="00051735" w:rsidRDefault="00051735" w:rsidP="0005173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051735" w:rsidRPr="00051735" w:rsidRDefault="00051735" w:rsidP="0005173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051735" w:rsidRPr="00051735" w:rsidRDefault="00051735" w:rsidP="0005173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051735" w:rsidRPr="00051735" w:rsidRDefault="00051735" w:rsidP="00051735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4"/>
          <w:szCs w:val="24"/>
          <w:lang w:eastAsia="ar-SA"/>
        </w:rPr>
      </w:pPr>
      <w:r w:rsidRPr="00051735">
        <w:rPr>
          <w:rFonts w:ascii="PT Astra Serif" w:eastAsia="SimSun" w:hAnsi="PT Astra Serif" w:cs="Times New Roman"/>
          <w:sz w:val="24"/>
          <w:szCs w:val="24"/>
          <w:lang w:eastAsia="ar-SA"/>
        </w:rPr>
        <w:t>Согласие на запрос/передачу информации в бюро кредитных историй</w:t>
      </w:r>
    </w:p>
    <w:p w:rsidR="00051735" w:rsidRPr="00051735" w:rsidRDefault="00051735" w:rsidP="00051735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4"/>
          <w:szCs w:val="24"/>
          <w:lang w:eastAsia="ar-SA"/>
        </w:rPr>
      </w:pP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Я,___________________________________________________________________________, 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 серия ____________________________ номер ______________________________, 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кем и когда </w:t>
      </w:r>
      <w:proofErr w:type="gramStart"/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</w:t>
      </w:r>
      <w:proofErr w:type="gramEnd"/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_______________________________________________________, зарегистрированный по адресу: _________________________________________________,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Полное наименование юридического лица </w:t>
      </w:r>
      <w:r w:rsidRPr="0005173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(не заполняется, если согласие дается на запрос/передачу кредитной истории физического лица)</w:t>
      </w: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ИНН </w:t>
      </w:r>
      <w:r w:rsidRPr="0005173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(не заполняется, если согласие дается на запрос/передачу кредитной истории физического лица)</w:t>
      </w: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_________________________________________________________________________,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местонахождения </w:t>
      </w:r>
      <w:r w:rsidRPr="0005173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(не заполняется, если согласие дается на запрос/передачу кредитной истории физического лица)</w:t>
      </w: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</w:t>
      </w:r>
    </w:p>
    <w:p w:rsidR="00051735" w:rsidRPr="00051735" w:rsidRDefault="00051735" w:rsidP="000517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5173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51735" w:rsidRPr="00051735" w:rsidRDefault="00051735" w:rsidP="00051735">
      <w:pPr>
        <w:spacing w:after="0" w:line="240" w:lineRule="auto"/>
        <w:ind w:left="-851" w:firstLine="567"/>
        <w:jc w:val="both"/>
        <w:rPr>
          <w:rFonts w:ascii="PT Astra Serif" w:eastAsia="SimSun" w:hAnsi="PT Astra Serif" w:cs="Times New Roman"/>
          <w:b/>
          <w:sz w:val="20"/>
          <w:szCs w:val="18"/>
          <w:lang w:eastAsia="zh-CN"/>
        </w:rPr>
      </w:pPr>
    </w:p>
    <w:p w:rsidR="00051735" w:rsidRPr="00051735" w:rsidRDefault="00051735" w:rsidP="00051735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b/>
          <w:sz w:val="24"/>
          <w:szCs w:val="18"/>
          <w:lang w:eastAsia="zh-CN"/>
        </w:rPr>
      </w:pPr>
      <w:r w:rsidRPr="00051735">
        <w:rPr>
          <w:rFonts w:ascii="PT Astra Serif" w:eastAsia="SimSun" w:hAnsi="PT Astra Serif" w:cs="Times New Roman"/>
          <w:sz w:val="24"/>
          <w:szCs w:val="18"/>
          <w:lang w:eastAsia="zh-CN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:rsidR="00051735" w:rsidRPr="00051735" w:rsidRDefault="00051735" w:rsidP="00051735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b/>
          <w:sz w:val="24"/>
          <w:szCs w:val="18"/>
          <w:lang w:eastAsia="zh-CN"/>
        </w:rPr>
      </w:pPr>
      <w:r w:rsidRPr="00051735">
        <w:rPr>
          <w:rFonts w:ascii="PT Astra Serif" w:eastAsia="SimSun" w:hAnsi="PT Astra Serif" w:cs="Times New Roman"/>
          <w:sz w:val="24"/>
          <w:szCs w:val="18"/>
          <w:lang w:eastAsia="zh-CN"/>
        </w:rPr>
        <w:t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так же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:rsidR="00051735" w:rsidRPr="00051735" w:rsidRDefault="00051735" w:rsidP="00051735">
      <w:pPr>
        <w:rPr>
          <w:rFonts w:ascii="PT Astra Serif" w:eastAsia="Calibri" w:hAnsi="PT Astra Serif" w:cs="Times New Roman"/>
          <w:b/>
        </w:rPr>
      </w:pPr>
    </w:p>
    <w:p w:rsidR="00051735" w:rsidRPr="00051735" w:rsidRDefault="00051735" w:rsidP="00051735">
      <w:pPr>
        <w:rPr>
          <w:rFonts w:ascii="PT Astra Serif" w:eastAsia="Calibri" w:hAnsi="PT Astra Serif" w:cs="Times New Roman"/>
          <w:b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051735" w:rsidRPr="00051735" w:rsidTr="00C074E7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735" w:rsidRPr="00051735" w:rsidRDefault="00051735" w:rsidP="0005173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735" w:rsidRPr="00051735" w:rsidRDefault="00051735" w:rsidP="000517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735" w:rsidRPr="00051735" w:rsidRDefault="00051735" w:rsidP="0005173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735" w:rsidRPr="00051735" w:rsidTr="00C074E7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517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517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051735" w:rsidRPr="00051735" w:rsidRDefault="00051735" w:rsidP="000517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517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51735" w:rsidRPr="00051735" w:rsidRDefault="00051735" w:rsidP="00051735">
      <w:pPr>
        <w:rPr>
          <w:rFonts w:ascii="PT Astra Serif" w:eastAsia="Calibri" w:hAnsi="PT Astra Serif" w:cs="Times New Roman"/>
          <w:b/>
        </w:rPr>
      </w:pP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</w:p>
    <w:p w:rsidR="00051735" w:rsidRPr="00051735" w:rsidRDefault="00051735" w:rsidP="00051735">
      <w:pPr>
        <w:rPr>
          <w:rFonts w:ascii="PT Astra Serif" w:eastAsia="Calibri" w:hAnsi="PT Astra Serif" w:cs="Times New Roman"/>
          <w:b/>
        </w:rPr>
      </w:pP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</w:r>
      <w:r w:rsidRPr="00051735">
        <w:rPr>
          <w:rFonts w:ascii="PT Astra Serif" w:eastAsia="Calibri" w:hAnsi="PT Astra Serif" w:cs="Times New Roman"/>
        </w:rPr>
        <w:tab/>
        <w:t>М.П.</w:t>
      </w:r>
    </w:p>
    <w:p w:rsidR="00B16956" w:rsidRDefault="00B16956">
      <w:bookmarkStart w:id="0" w:name="_GoBack"/>
      <w:bookmarkEnd w:id="0"/>
    </w:p>
    <w:sectPr w:rsidR="00B1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5"/>
    <w:rsid w:val="00051735"/>
    <w:rsid w:val="00B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2020-03-25T14:19:00Z</dcterms:created>
  <dcterms:modified xsi:type="dcterms:W3CDTF">2020-03-25T14:20:00Z</dcterms:modified>
</cp:coreProperties>
</file>